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153" w:rsidRPr="00F7546C" w:rsidRDefault="00625153" w:rsidP="0034328B">
      <w:pPr>
        <w:pStyle w:val="Corpodeltesto2"/>
        <w:spacing w:after="0" w:line="240" w:lineRule="auto"/>
        <w:ind w:right="-386"/>
        <w:jc w:val="center"/>
        <w:rPr>
          <w:rFonts w:ascii="Libre Franklin" w:hAnsi="Libre Franklin" w:cs="Arial"/>
          <w:b/>
        </w:rPr>
      </w:pPr>
      <w:r w:rsidRPr="00F7546C">
        <w:rPr>
          <w:rFonts w:ascii="Libre Franklin" w:hAnsi="Libre Franklin" w:cs="Arial"/>
          <w:b/>
        </w:rPr>
        <w:t>DICHIARAZIONE SOSTITUTIVA - tracciabilità flussi finanziari</w:t>
      </w:r>
    </w:p>
    <w:p w:rsidR="00625153" w:rsidRPr="00A50367" w:rsidRDefault="00625153" w:rsidP="0034328B">
      <w:pPr>
        <w:tabs>
          <w:tab w:val="left" w:pos="8080"/>
        </w:tabs>
        <w:jc w:val="center"/>
        <w:rPr>
          <w:rFonts w:ascii="Libre Franklin" w:hAnsi="Libre Franklin" w:cs="Arial"/>
        </w:rPr>
      </w:pPr>
      <w:proofErr w:type="gramStart"/>
      <w:r w:rsidRPr="00A50367">
        <w:rPr>
          <w:rFonts w:ascii="Libre Franklin" w:hAnsi="Libre Franklin" w:cs="Arial"/>
        </w:rPr>
        <w:t>ai</w:t>
      </w:r>
      <w:proofErr w:type="gramEnd"/>
      <w:r w:rsidRPr="00A50367">
        <w:rPr>
          <w:rFonts w:ascii="Libre Franklin" w:hAnsi="Libre Franklin" w:cs="Arial"/>
        </w:rPr>
        <w:t xml:space="preserve"> sensi degli articoli </w:t>
      </w:r>
      <w:r w:rsidRPr="00A50367">
        <w:rPr>
          <w:rFonts w:ascii="Libre Franklin" w:hAnsi="Libre Franklin" w:cs="Arial"/>
          <w:bCs/>
        </w:rPr>
        <w:t xml:space="preserve">46 </w:t>
      </w:r>
      <w:r w:rsidRPr="00A50367">
        <w:rPr>
          <w:rFonts w:ascii="Libre Franklin" w:hAnsi="Libre Franklin" w:cs="Arial"/>
        </w:rPr>
        <w:t xml:space="preserve">e </w:t>
      </w:r>
      <w:r w:rsidRPr="00A50367">
        <w:rPr>
          <w:rFonts w:ascii="Libre Franklin" w:hAnsi="Libre Franklin" w:cs="Arial"/>
          <w:bCs/>
        </w:rPr>
        <w:t xml:space="preserve">47 </w:t>
      </w:r>
      <w:r w:rsidRPr="00A50367">
        <w:rPr>
          <w:rFonts w:ascii="Libre Franklin" w:hAnsi="Libre Franklin" w:cs="Arial"/>
        </w:rPr>
        <w:t>del D.P.R. 445 del 28/12/2000</w:t>
      </w:r>
    </w:p>
    <w:p w:rsidR="00625153" w:rsidRPr="00F7546C" w:rsidRDefault="00625153" w:rsidP="009B6FA1">
      <w:pPr>
        <w:autoSpaceDE w:val="0"/>
        <w:autoSpaceDN w:val="0"/>
        <w:adjustRightInd w:val="0"/>
        <w:spacing w:line="240" w:lineRule="auto"/>
        <w:rPr>
          <w:rFonts w:ascii="Libre Franklin" w:hAnsi="Libre Franklin" w:cs="Arial"/>
        </w:rPr>
      </w:pPr>
    </w:p>
    <w:p w:rsidR="00625153" w:rsidRPr="00F7546C" w:rsidRDefault="00625153" w:rsidP="008862EF">
      <w:pPr>
        <w:rPr>
          <w:rFonts w:ascii="Libre Franklin" w:hAnsi="Libre Franklin" w:cs="Arial"/>
        </w:rPr>
      </w:pPr>
      <w:r w:rsidRPr="00F7546C">
        <w:rPr>
          <w:rFonts w:ascii="Libre Franklin" w:hAnsi="Libre Franklin" w:cs="Arial"/>
        </w:rPr>
        <w:t>Il sottoscritto ___________________________________________________________________________</w:t>
      </w:r>
    </w:p>
    <w:p w:rsidR="00625153" w:rsidRPr="00F7546C" w:rsidRDefault="00625153" w:rsidP="008862EF">
      <w:pPr>
        <w:rPr>
          <w:rFonts w:ascii="Libre Franklin" w:hAnsi="Libre Franklin" w:cs="Arial"/>
        </w:rPr>
      </w:pPr>
    </w:p>
    <w:p w:rsidR="00625153" w:rsidRPr="00F7546C" w:rsidRDefault="00625153" w:rsidP="008862EF">
      <w:pPr>
        <w:pStyle w:val="Pidipagina"/>
        <w:tabs>
          <w:tab w:val="clear" w:pos="4819"/>
          <w:tab w:val="clear" w:pos="9638"/>
        </w:tabs>
        <w:rPr>
          <w:rFonts w:ascii="Libre Franklin" w:hAnsi="Libre Franklin" w:cs="Arial"/>
        </w:rPr>
      </w:pPr>
      <w:proofErr w:type="gramStart"/>
      <w:r w:rsidRPr="00F7546C">
        <w:rPr>
          <w:rFonts w:ascii="Libre Franklin" w:hAnsi="Libre Franklin" w:cs="Arial"/>
        </w:rPr>
        <w:t>nato</w:t>
      </w:r>
      <w:proofErr w:type="gramEnd"/>
      <w:r w:rsidRPr="00F7546C">
        <w:rPr>
          <w:rFonts w:ascii="Libre Franklin" w:hAnsi="Libre Franklin" w:cs="Arial"/>
        </w:rPr>
        <w:t xml:space="preserve"> a</w:t>
      </w:r>
      <w:r w:rsidRPr="00F7546C">
        <w:rPr>
          <w:rFonts w:ascii="Libre Franklin" w:hAnsi="Libre Franklin" w:cs="Arial"/>
        </w:rPr>
        <w:tab/>
        <w:t>__________________________________________ il ____________________________________</w:t>
      </w:r>
    </w:p>
    <w:p w:rsidR="00625153" w:rsidRPr="00F7546C" w:rsidRDefault="00176157" w:rsidP="008862EF">
      <w:pPr>
        <w:pStyle w:val="Pidipagina"/>
        <w:tabs>
          <w:tab w:val="clear" w:pos="4819"/>
          <w:tab w:val="clear" w:pos="9638"/>
        </w:tabs>
        <w:rPr>
          <w:rFonts w:ascii="Libre Franklin" w:hAnsi="Libre Franklin" w:cs="Arial"/>
        </w:rPr>
      </w:pPr>
      <w:r w:rsidRPr="00F7546C">
        <w:rPr>
          <w:rFonts w:ascii="Libre Franklin" w:hAnsi="Libre Franklin"/>
          <w:noProof/>
        </w:rPr>
        <mc:AlternateContent>
          <mc:Choice Requires="wps">
            <w:drawing>
              <wp:anchor distT="0" distB="0" distL="114300" distR="114300" simplePos="0" relativeHeight="251657216" behindDoc="0" locked="0" layoutInCell="1" allowOverlap="1" wp14:anchorId="3F5EB409" wp14:editId="07777777">
                <wp:simplePos x="0" y="0"/>
                <wp:positionH relativeFrom="column">
                  <wp:posOffset>3874770</wp:posOffset>
                </wp:positionH>
                <wp:positionV relativeFrom="paragraph">
                  <wp:posOffset>134620</wp:posOffset>
                </wp:positionV>
                <wp:extent cx="138430" cy="156210"/>
                <wp:effectExtent l="0" t="0" r="13970" b="1524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A332A" id="Rectangle 27" o:spid="_x0000_s1026" style="position:absolute;margin-left:305.1pt;margin-top:10.6pt;width:10.9pt;height:1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"/>
            </w:pict>
          </mc:Fallback>
        </mc:AlternateContent>
      </w:r>
      <w:r w:rsidRPr="00F7546C">
        <w:rPr>
          <w:rFonts w:ascii="Libre Franklin" w:hAnsi="Libre Franklin"/>
          <w:noProof/>
        </w:rPr>
        <mc:AlternateContent>
          <mc:Choice Requires="wps">
            <w:drawing>
              <wp:anchor distT="0" distB="0" distL="114300" distR="114300" simplePos="0" relativeHeight="251656192" behindDoc="0" locked="0" layoutInCell="1" allowOverlap="1" wp14:anchorId="63D2FF89" wp14:editId="07777777">
                <wp:simplePos x="0" y="0"/>
                <wp:positionH relativeFrom="column">
                  <wp:posOffset>2512695</wp:posOffset>
                </wp:positionH>
                <wp:positionV relativeFrom="paragraph">
                  <wp:posOffset>134620</wp:posOffset>
                </wp:positionV>
                <wp:extent cx="138430" cy="156210"/>
                <wp:effectExtent l="0" t="0" r="13970" b="15240"/>
                <wp:wrapNone/>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5E684" id="Rectangle 26" o:spid="_x0000_s1026" style="position:absolute;margin-left:197.85pt;margin-top:10.6pt;width:10.9pt;height:1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"/>
            </w:pict>
          </mc:Fallback>
        </mc:AlternateContent>
      </w:r>
    </w:p>
    <w:p w:rsidR="00625153" w:rsidRPr="00F7546C" w:rsidRDefault="00625153" w:rsidP="008862EF">
      <w:pPr>
        <w:pStyle w:val="Pidipagina"/>
        <w:tabs>
          <w:tab w:val="clear" w:pos="4819"/>
          <w:tab w:val="clear" w:pos="9638"/>
        </w:tabs>
        <w:rPr>
          <w:rFonts w:ascii="Libre Franklin" w:hAnsi="Libre Franklin" w:cs="Arial"/>
        </w:rPr>
      </w:pPr>
      <w:proofErr w:type="gramStart"/>
      <w:r w:rsidRPr="00F7546C">
        <w:rPr>
          <w:rFonts w:ascii="Libre Franklin" w:hAnsi="Libre Franklin" w:cs="Arial"/>
        </w:rPr>
        <w:t>in</w:t>
      </w:r>
      <w:proofErr w:type="gramEnd"/>
      <w:r w:rsidRPr="00F7546C">
        <w:rPr>
          <w:rFonts w:ascii="Libre Franklin" w:hAnsi="Libre Franklin" w:cs="Arial"/>
        </w:rPr>
        <w:t xml:space="preserve"> qualità di legale rappresentante della </w:t>
      </w:r>
      <w:r w:rsidRPr="00F7546C">
        <w:rPr>
          <w:rFonts w:ascii="Libre Franklin" w:hAnsi="Libre Franklin" w:cs="Arial"/>
        </w:rPr>
        <w:tab/>
      </w:r>
      <w:r w:rsidRPr="00F7546C">
        <w:rPr>
          <w:rFonts w:ascii="Libre Franklin" w:hAnsi="Libre Franklin" w:cs="Arial"/>
        </w:rPr>
        <w:tab/>
        <w:t>ditta</w:t>
      </w:r>
      <w:r w:rsidRPr="00F7546C">
        <w:rPr>
          <w:rFonts w:ascii="Libre Franklin" w:hAnsi="Libre Franklin" w:cs="Arial"/>
        </w:rPr>
        <w:tab/>
      </w:r>
      <w:r w:rsidRPr="00F7546C">
        <w:rPr>
          <w:rFonts w:ascii="Libre Franklin" w:hAnsi="Libre Franklin" w:cs="Arial"/>
        </w:rPr>
        <w:tab/>
      </w:r>
      <w:r w:rsidRPr="00F7546C">
        <w:rPr>
          <w:rFonts w:ascii="Libre Franklin" w:hAnsi="Libre Franklin" w:cs="Arial"/>
        </w:rPr>
        <w:tab/>
        <w:t xml:space="preserve">associazione </w:t>
      </w:r>
    </w:p>
    <w:p w:rsidR="00625153" w:rsidRPr="00F7546C" w:rsidRDefault="00625153" w:rsidP="008862EF">
      <w:pPr>
        <w:pStyle w:val="Pidipagina"/>
        <w:tabs>
          <w:tab w:val="clear" w:pos="4819"/>
          <w:tab w:val="clear" w:pos="9638"/>
        </w:tabs>
        <w:rPr>
          <w:rFonts w:ascii="Libre Franklin" w:hAnsi="Libre Franklin" w:cs="Arial"/>
        </w:rPr>
      </w:pPr>
    </w:p>
    <w:p w:rsidR="00625153" w:rsidRPr="00F7546C" w:rsidRDefault="00625153" w:rsidP="008862EF">
      <w:pPr>
        <w:pStyle w:val="Pidipagina"/>
        <w:tabs>
          <w:tab w:val="clear" w:pos="4819"/>
          <w:tab w:val="clear" w:pos="9638"/>
        </w:tabs>
        <w:rPr>
          <w:rFonts w:ascii="Libre Franklin" w:hAnsi="Libre Franklin" w:cs="Arial"/>
        </w:rPr>
      </w:pPr>
      <w:r w:rsidRPr="00F7546C">
        <w:rPr>
          <w:rFonts w:ascii="Libre Franklin" w:hAnsi="Libre Franklin" w:cs="Arial"/>
        </w:rPr>
        <w:t>______________________________________________________________________________________</w:t>
      </w:r>
    </w:p>
    <w:p w:rsidR="00625153" w:rsidRPr="00F7546C" w:rsidRDefault="00625153" w:rsidP="008862EF">
      <w:pPr>
        <w:pStyle w:val="Pidipagina"/>
        <w:tabs>
          <w:tab w:val="clear" w:pos="4819"/>
          <w:tab w:val="clear" w:pos="9638"/>
        </w:tabs>
        <w:rPr>
          <w:rFonts w:ascii="Libre Franklin" w:hAnsi="Libre Franklin" w:cs="Arial"/>
        </w:rPr>
      </w:pPr>
    </w:p>
    <w:p w:rsidR="00625153" w:rsidRPr="00F7546C" w:rsidRDefault="00625153" w:rsidP="008862EF">
      <w:pPr>
        <w:rPr>
          <w:rFonts w:ascii="Libre Franklin" w:hAnsi="Libre Franklin" w:cs="Arial"/>
        </w:rPr>
      </w:pPr>
      <w:proofErr w:type="gramStart"/>
      <w:r w:rsidRPr="00F7546C">
        <w:rPr>
          <w:rFonts w:ascii="Libre Franklin" w:hAnsi="Libre Franklin" w:cs="Arial"/>
        </w:rPr>
        <w:t>con</w:t>
      </w:r>
      <w:proofErr w:type="gramEnd"/>
      <w:r w:rsidRPr="00F7546C">
        <w:rPr>
          <w:rFonts w:ascii="Libre Franklin" w:hAnsi="Libre Franklin" w:cs="Arial"/>
        </w:rPr>
        <w:t xml:space="preserve"> sede legale in ________________________________ Via ____________________________________</w:t>
      </w:r>
    </w:p>
    <w:p w:rsidR="00625153" w:rsidRPr="00F7546C" w:rsidRDefault="00625153" w:rsidP="008862EF">
      <w:pPr>
        <w:rPr>
          <w:rFonts w:ascii="Libre Franklin" w:hAnsi="Libre Franklin" w:cs="Arial"/>
        </w:rPr>
      </w:pPr>
    </w:p>
    <w:p w:rsidR="00625153" w:rsidRPr="00F7546C" w:rsidRDefault="00625153" w:rsidP="008862EF">
      <w:pPr>
        <w:rPr>
          <w:rFonts w:ascii="Libre Franklin" w:hAnsi="Libre Franklin" w:cs="Arial"/>
        </w:rPr>
      </w:pPr>
      <w:r w:rsidRPr="00F7546C">
        <w:rPr>
          <w:rFonts w:ascii="Libre Franklin" w:hAnsi="Libre Franklin" w:cs="Arial"/>
        </w:rPr>
        <w:t>Codice Fiscale ________________________________</w:t>
      </w:r>
      <w:proofErr w:type="gramStart"/>
      <w:r w:rsidRPr="00F7546C">
        <w:rPr>
          <w:rFonts w:ascii="Libre Franklin" w:hAnsi="Libre Franklin" w:cs="Arial"/>
        </w:rPr>
        <w:t>_  Partita</w:t>
      </w:r>
      <w:proofErr w:type="gramEnd"/>
      <w:r w:rsidRPr="00F7546C">
        <w:rPr>
          <w:rFonts w:ascii="Libre Franklin" w:hAnsi="Libre Franklin" w:cs="Arial"/>
        </w:rPr>
        <w:t xml:space="preserve"> Iva  _______________________________</w:t>
      </w:r>
    </w:p>
    <w:p w:rsidR="00625153" w:rsidRPr="00F7546C" w:rsidRDefault="00625153" w:rsidP="008862EF">
      <w:pPr>
        <w:rPr>
          <w:rFonts w:ascii="Libre Franklin" w:hAnsi="Libre Franklin" w:cs="Arial"/>
        </w:rPr>
      </w:pPr>
    </w:p>
    <w:p w:rsidR="00625153" w:rsidRPr="00F7546C" w:rsidRDefault="00176157" w:rsidP="008862EF">
      <w:pPr>
        <w:pStyle w:val="Corpodeltesto2"/>
        <w:numPr>
          <w:ilvl w:val="0"/>
          <w:numId w:val="2"/>
        </w:numPr>
        <w:spacing w:after="180" w:line="240" w:lineRule="auto"/>
        <w:ind w:left="284" w:hanging="284"/>
        <w:jc w:val="both"/>
        <w:rPr>
          <w:rFonts w:ascii="Libre Franklin" w:hAnsi="Libre Franklin" w:cs="Arial"/>
        </w:rPr>
      </w:pPr>
      <w:r w:rsidRPr="00F7546C">
        <w:rPr>
          <w:rFonts w:ascii="Libre Franklin" w:hAnsi="Libre Franklin"/>
          <w:noProof/>
        </w:rPr>
        <mc:AlternateContent>
          <mc:Choice Requires="wps">
            <w:drawing>
              <wp:anchor distT="0" distB="0" distL="114300" distR="114300" simplePos="0" relativeHeight="251658240" behindDoc="0" locked="0" layoutInCell="1" allowOverlap="1" wp14:anchorId="41914487" wp14:editId="07777777">
                <wp:simplePos x="0" y="0"/>
                <wp:positionH relativeFrom="column">
                  <wp:posOffset>-14605</wp:posOffset>
                </wp:positionH>
                <wp:positionV relativeFrom="paragraph">
                  <wp:posOffset>6350</wp:posOffset>
                </wp:positionV>
                <wp:extent cx="138430" cy="156210"/>
                <wp:effectExtent l="0" t="0" r="13970" b="1524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03E23" id="Rectangle 28" o:spid="_x0000_s1026" style="position:absolute;margin-left:-1.15pt;margin-top:.5pt;width:10.9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"/>
            </w:pict>
          </mc:Fallback>
        </mc:AlternateContent>
      </w:r>
      <w:r w:rsidRPr="00F7546C">
        <w:rPr>
          <w:rFonts w:ascii="Libre Franklin" w:hAnsi="Libre Franklin"/>
          <w:noProof/>
        </w:rPr>
        <mc:AlternateContent>
          <mc:Choice Requires="wps">
            <w:drawing>
              <wp:anchor distT="0" distB="0" distL="114300" distR="114300" simplePos="0" relativeHeight="251659264" behindDoc="0" locked="0" layoutInCell="1" allowOverlap="1" wp14:anchorId="271ACC14" wp14:editId="07777777">
                <wp:simplePos x="0" y="0"/>
                <wp:positionH relativeFrom="column">
                  <wp:posOffset>3874770</wp:posOffset>
                </wp:positionH>
                <wp:positionV relativeFrom="paragraph">
                  <wp:posOffset>6350</wp:posOffset>
                </wp:positionV>
                <wp:extent cx="138430" cy="156210"/>
                <wp:effectExtent l="0" t="0" r="13970" b="1524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E91C0" id="Rectangle 29" o:spid="_x0000_s1026" style="position:absolute;margin-left:305.1pt;margin-top:.5pt;width:10.9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"/>
            </w:pict>
          </mc:Fallback>
        </mc:AlternateContent>
      </w:r>
      <w:r w:rsidR="00625153" w:rsidRPr="00F7546C">
        <w:rPr>
          <w:rFonts w:ascii="Libre Franklin" w:hAnsi="Libre Franklin" w:cs="Arial"/>
        </w:rPr>
        <w:t xml:space="preserve">Iscrizione </w:t>
      </w:r>
      <w:proofErr w:type="gramStart"/>
      <w:r w:rsidR="00625153" w:rsidRPr="00F7546C">
        <w:rPr>
          <w:rFonts w:ascii="Libre Franklin" w:hAnsi="Libre Franklin" w:cs="Arial"/>
        </w:rPr>
        <w:t>CC.I.AA  di</w:t>
      </w:r>
      <w:proofErr w:type="gramEnd"/>
      <w:r w:rsidR="00625153" w:rsidRPr="00F7546C">
        <w:rPr>
          <w:rFonts w:ascii="Libre Franklin" w:hAnsi="Libre Franklin" w:cs="Arial"/>
        </w:rPr>
        <w:t xml:space="preserve">   </w:t>
      </w:r>
      <w:r w:rsidR="00625153" w:rsidRPr="00F7546C">
        <w:rPr>
          <w:rFonts w:ascii="Libre Franklin" w:hAnsi="Libre Franklin" w:cs="Arial"/>
        </w:rPr>
        <w:tab/>
      </w:r>
      <w:r w:rsidR="00625153" w:rsidRPr="00F7546C">
        <w:rPr>
          <w:rFonts w:ascii="Libre Franklin" w:hAnsi="Libre Franklin" w:cs="Arial"/>
        </w:rPr>
        <w:tab/>
      </w:r>
      <w:r w:rsidR="00625153" w:rsidRPr="00F7546C">
        <w:rPr>
          <w:rFonts w:ascii="Libre Franklin" w:hAnsi="Libre Franklin" w:cs="Arial"/>
        </w:rPr>
        <w:tab/>
        <w:t xml:space="preserve"> n. </w:t>
      </w:r>
      <w:r w:rsidR="00625153" w:rsidRPr="00F7546C">
        <w:rPr>
          <w:rFonts w:ascii="Libre Franklin" w:hAnsi="Libre Franklin" w:cs="Arial"/>
        </w:rPr>
        <w:tab/>
      </w:r>
      <w:r w:rsidR="00625153" w:rsidRPr="00F7546C">
        <w:rPr>
          <w:rFonts w:ascii="Libre Franklin" w:hAnsi="Libre Franklin" w:cs="Arial"/>
        </w:rPr>
        <w:tab/>
      </w:r>
      <w:r w:rsidR="00625153" w:rsidRPr="00F7546C">
        <w:rPr>
          <w:rFonts w:ascii="Libre Franklin" w:hAnsi="Libre Franklin" w:cs="Arial"/>
        </w:rPr>
        <w:tab/>
        <w:t xml:space="preserve"> Atto Costitutivo del </w:t>
      </w:r>
    </w:p>
    <w:p w:rsidR="00625153" w:rsidRPr="00F7546C" w:rsidRDefault="00625153" w:rsidP="008862EF">
      <w:pPr>
        <w:rPr>
          <w:rFonts w:ascii="Libre Franklin" w:hAnsi="Libre Franklin" w:cs="Arial"/>
        </w:rPr>
      </w:pPr>
      <w:r w:rsidRPr="00F7546C">
        <w:rPr>
          <w:rFonts w:ascii="Libre Franklin" w:hAnsi="Libre Franklin" w:cs="Arial"/>
        </w:rPr>
        <w:t>Telefono _____________________________ mail _____________________________________________</w:t>
      </w:r>
    </w:p>
    <w:p w:rsidR="00625153" w:rsidRPr="00F7546C" w:rsidRDefault="00625153" w:rsidP="009B6FA1">
      <w:pPr>
        <w:autoSpaceDE w:val="0"/>
        <w:autoSpaceDN w:val="0"/>
        <w:adjustRightInd w:val="0"/>
        <w:spacing w:line="240" w:lineRule="auto"/>
        <w:rPr>
          <w:rFonts w:ascii="Libre Franklin" w:hAnsi="Libre Franklin" w:cs="Arial"/>
        </w:rPr>
      </w:pPr>
    </w:p>
    <w:p w:rsidR="00625153" w:rsidRDefault="00625153" w:rsidP="00AE38C4">
      <w:pPr>
        <w:autoSpaceDE w:val="0"/>
        <w:autoSpaceDN w:val="0"/>
        <w:adjustRightInd w:val="0"/>
        <w:spacing w:line="240" w:lineRule="auto"/>
        <w:jc w:val="both"/>
        <w:rPr>
          <w:rFonts w:ascii="Libre Franklin" w:hAnsi="Libre Franklin" w:cs="Arial"/>
        </w:rPr>
      </w:pPr>
      <w:r w:rsidRPr="00F7546C">
        <w:rPr>
          <w:rFonts w:ascii="Libre Franklin" w:hAnsi="Libre Franklin" w:cs="Arial"/>
        </w:rPr>
        <w:t xml:space="preserve">ai sensi degli articoli </w:t>
      </w:r>
      <w:r w:rsidRPr="00F7546C">
        <w:rPr>
          <w:rFonts w:ascii="Libre Franklin" w:hAnsi="Libre Franklin" w:cs="Arial"/>
          <w:bCs/>
        </w:rPr>
        <w:t xml:space="preserve">46 </w:t>
      </w:r>
      <w:r w:rsidRPr="00F7546C">
        <w:rPr>
          <w:rFonts w:ascii="Libre Franklin" w:hAnsi="Libre Franklin" w:cs="Arial"/>
        </w:rPr>
        <w:t xml:space="preserve">e </w:t>
      </w:r>
      <w:r w:rsidRPr="00F7546C">
        <w:rPr>
          <w:rFonts w:ascii="Libre Franklin" w:hAnsi="Libre Franklin" w:cs="Arial"/>
          <w:bCs/>
        </w:rPr>
        <w:t xml:space="preserve">47 </w:t>
      </w:r>
      <w:r w:rsidRPr="00F7546C">
        <w:rPr>
          <w:rFonts w:ascii="Libre Franklin" w:hAnsi="Libre Franklin" w:cs="Arial"/>
        </w:rPr>
        <w:t xml:space="preserve">del D.P.R. 445 del 28/12/2000, consapevole delle sanzioni penali richiamate dall'art. </w:t>
      </w:r>
      <w:r w:rsidRPr="00F7546C">
        <w:rPr>
          <w:rFonts w:ascii="Libre Franklin" w:hAnsi="Libre Franklin" w:cs="Arial"/>
          <w:bCs/>
        </w:rPr>
        <w:t xml:space="preserve">76 </w:t>
      </w:r>
      <w:r w:rsidRPr="00F7546C">
        <w:rPr>
          <w:rFonts w:ascii="Libre Franklin" w:hAnsi="Libre Franklin" w:cs="Arial"/>
        </w:rPr>
        <w:t>di detto D.P.R. 445/2000, per le ipotesi di falsità e di dichiarazioni mendaci e del disposto dell'art. 71 del medesimo D.P.R., il quale costituisce obbligo per le Amministrazioni di effettuare controlli a campione sulle dichiarazioni rese ai sensi degli artt. 46 e 47 del D.P.R. 445/2000, nonché ai sensi dall'art. 4 comma 14/bis della L. 106 del 12/07/2011 (conversione in legge, con modificazioni, del decreto legge 13 maggio 2011, n. 70</w:t>
      </w:r>
      <w:r w:rsidRPr="000702DD">
        <w:rPr>
          <w:rFonts w:ascii="Libre Franklin" w:hAnsi="Libre Franklin" w:cs="Arial"/>
        </w:rPr>
        <w:t>)</w:t>
      </w:r>
      <w:r w:rsidR="00136D33" w:rsidRPr="000702DD">
        <w:rPr>
          <w:rFonts w:ascii="Libre Franklin" w:hAnsi="Libre Franklin"/>
        </w:rPr>
        <w:t xml:space="preserve"> </w:t>
      </w:r>
      <w:r w:rsidR="00136D33" w:rsidRPr="000702DD">
        <w:rPr>
          <w:rFonts w:ascii="Libre Franklin" w:hAnsi="Libre Franklin" w:cs="Arial"/>
        </w:rPr>
        <w:t>e, negli affidamenti diretti di importo inferiore ai 40.000 euro, ai sensi dell’art. 52 del D.LGS 36/2023</w:t>
      </w:r>
    </w:p>
    <w:p w:rsidR="000702DD" w:rsidRPr="000702DD" w:rsidRDefault="000702DD" w:rsidP="00AE38C4">
      <w:pPr>
        <w:autoSpaceDE w:val="0"/>
        <w:autoSpaceDN w:val="0"/>
        <w:adjustRightInd w:val="0"/>
        <w:spacing w:line="240" w:lineRule="auto"/>
        <w:jc w:val="both"/>
        <w:rPr>
          <w:rFonts w:ascii="Libre Franklin" w:hAnsi="Libre Franklin" w:cs="Arial"/>
        </w:rPr>
      </w:pPr>
    </w:p>
    <w:p w:rsidR="00625153" w:rsidRPr="00F7546C" w:rsidRDefault="00625153" w:rsidP="00AE38C4">
      <w:pPr>
        <w:autoSpaceDE w:val="0"/>
        <w:autoSpaceDN w:val="0"/>
        <w:adjustRightInd w:val="0"/>
        <w:spacing w:line="240" w:lineRule="auto"/>
        <w:jc w:val="center"/>
        <w:rPr>
          <w:rFonts w:ascii="Libre Franklin" w:hAnsi="Libre Franklin" w:cs="Arial"/>
          <w:b/>
        </w:rPr>
      </w:pPr>
      <w:r w:rsidRPr="00F7546C">
        <w:rPr>
          <w:rFonts w:ascii="Libre Franklin" w:hAnsi="Libre Franklin" w:cs="Arial"/>
          <w:b/>
        </w:rPr>
        <w:t>DICHIARA</w:t>
      </w:r>
    </w:p>
    <w:p w:rsidR="00625153" w:rsidRPr="00F7546C" w:rsidRDefault="00625153" w:rsidP="00AE38C4">
      <w:pPr>
        <w:pStyle w:val="Corpodeltesto2"/>
        <w:numPr>
          <w:ilvl w:val="0"/>
          <w:numId w:val="2"/>
        </w:numPr>
        <w:autoSpaceDE w:val="0"/>
        <w:autoSpaceDN w:val="0"/>
        <w:adjustRightInd w:val="0"/>
        <w:spacing w:before="120" w:after="0" w:line="240" w:lineRule="auto"/>
        <w:ind w:left="284" w:hanging="284"/>
        <w:jc w:val="both"/>
        <w:rPr>
          <w:rFonts w:ascii="Libre Franklin" w:hAnsi="Libre Franklin" w:cs="Arial"/>
        </w:rPr>
      </w:pPr>
      <w:r w:rsidRPr="00F7546C">
        <w:rPr>
          <w:rFonts w:ascii="Libre Franklin" w:hAnsi="Libre Franklin" w:cs="Arial"/>
        </w:rPr>
        <w:t>Che la scrivente associazione</w:t>
      </w:r>
      <w:r w:rsidR="00F33A1F" w:rsidRPr="00F7546C">
        <w:rPr>
          <w:rFonts w:ascii="Libre Franklin" w:hAnsi="Libre Franklin" w:cs="Arial"/>
        </w:rPr>
        <w:t>/ditta</w:t>
      </w:r>
      <w:r w:rsidRPr="00F7546C">
        <w:rPr>
          <w:rFonts w:ascii="Libre Franklin" w:hAnsi="Libre Franklin" w:cs="Arial"/>
        </w:rPr>
        <w:t xml:space="preserve"> è dotata di P. IVA/C.F. n° ______________________________ assegnata/o dalla Camera di Commercio/Agenzia delle Entrate</w:t>
      </w:r>
    </w:p>
    <w:p w:rsidR="00625153" w:rsidRPr="00F7546C" w:rsidRDefault="00625153" w:rsidP="00176157">
      <w:pPr>
        <w:pStyle w:val="Corpodeltesto2"/>
        <w:numPr>
          <w:ilvl w:val="0"/>
          <w:numId w:val="2"/>
        </w:numPr>
        <w:autoSpaceDE w:val="0"/>
        <w:autoSpaceDN w:val="0"/>
        <w:adjustRightInd w:val="0"/>
        <w:spacing w:before="120" w:after="0" w:line="240" w:lineRule="auto"/>
        <w:ind w:left="284" w:hanging="284"/>
        <w:jc w:val="both"/>
        <w:rPr>
          <w:rFonts w:ascii="Libre Franklin" w:hAnsi="Libre Franklin" w:cs="Arial"/>
        </w:rPr>
      </w:pPr>
      <w:r w:rsidRPr="00F7546C">
        <w:rPr>
          <w:rFonts w:ascii="Libre Franklin" w:hAnsi="Libre Franklin" w:cs="Arial"/>
        </w:rPr>
        <w:t xml:space="preserve">Che la medesima applica </w:t>
      </w:r>
      <w:r w:rsidR="000F7CFE" w:rsidRPr="00F7546C">
        <w:rPr>
          <w:rFonts w:ascii="Libre Franklin" w:hAnsi="Libre Franklin" w:cs="Arial"/>
        </w:rPr>
        <w:t>l’aliquota iva</w:t>
      </w:r>
    </w:p>
    <w:p w:rsidR="00625153" w:rsidRPr="00F7546C" w:rsidRDefault="00176157" w:rsidP="00604FF8">
      <w:pPr>
        <w:pStyle w:val="Corpodeltesto2"/>
        <w:tabs>
          <w:tab w:val="left" w:pos="567"/>
        </w:tabs>
        <w:autoSpaceDE w:val="0"/>
        <w:autoSpaceDN w:val="0"/>
        <w:adjustRightInd w:val="0"/>
        <w:spacing w:before="120" w:after="0" w:line="240" w:lineRule="auto"/>
        <w:ind w:firstLine="284"/>
        <w:jc w:val="center"/>
        <w:rPr>
          <w:rFonts w:ascii="Libre Franklin" w:hAnsi="Libre Franklin" w:cs="Arial"/>
        </w:rPr>
      </w:pPr>
      <w:r w:rsidRPr="00F7546C">
        <w:rPr>
          <w:rFonts w:ascii="Libre Franklin" w:hAnsi="Libre Franklin" w:cs="Arial"/>
          <w:noProof/>
        </w:rPr>
        <mc:AlternateContent>
          <mc:Choice Requires="wps">
            <w:drawing>
              <wp:anchor distT="0" distB="0" distL="114300" distR="114300" simplePos="0" relativeHeight="251666432" behindDoc="0" locked="0" layoutInCell="1" allowOverlap="1" wp14:anchorId="7EAC61BE" wp14:editId="362E9FF9">
                <wp:simplePos x="0" y="0"/>
                <wp:positionH relativeFrom="column">
                  <wp:posOffset>228600</wp:posOffset>
                </wp:positionH>
                <wp:positionV relativeFrom="paragraph">
                  <wp:posOffset>96520</wp:posOffset>
                </wp:positionV>
                <wp:extent cx="90170" cy="95250"/>
                <wp:effectExtent l="0" t="0" r="2413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B836F" id="Rectangle 28" o:spid="_x0000_s1026" style="position:absolute;margin-left:18pt;margin-top:7.6pt;width:7.1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2wRHAIAADs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"/>
            </w:pict>
          </mc:Fallback>
        </mc:AlternateContent>
      </w:r>
      <w:r w:rsidRPr="00F7546C">
        <w:rPr>
          <w:rFonts w:ascii="Libre Franklin" w:hAnsi="Libre Franklin" w:cs="Arial"/>
          <w:noProof/>
        </w:rPr>
        <mc:AlternateContent>
          <mc:Choice Requires="wps">
            <w:drawing>
              <wp:anchor distT="0" distB="0" distL="114300" distR="114300" simplePos="0" relativeHeight="251667456" behindDoc="0" locked="0" layoutInCell="1" allowOverlap="1" wp14:anchorId="35BBE74E" wp14:editId="04A558A2">
                <wp:simplePos x="0" y="0"/>
                <wp:positionH relativeFrom="column">
                  <wp:posOffset>2560955</wp:posOffset>
                </wp:positionH>
                <wp:positionV relativeFrom="paragraph">
                  <wp:posOffset>105410</wp:posOffset>
                </wp:positionV>
                <wp:extent cx="90170" cy="95250"/>
                <wp:effectExtent l="0" t="0" r="24130" b="1905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CAE8C" id="Rectangle 28" o:spid="_x0000_s1026" style="position:absolute;margin-left:201.65pt;margin-top:8.3pt;width:7.1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dEHAIAADo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"/>
            </w:pict>
          </mc:Fallback>
        </mc:AlternateContent>
      </w:r>
      <w:proofErr w:type="gramStart"/>
      <w:r w:rsidRPr="00F7546C">
        <w:rPr>
          <w:rFonts w:ascii="Libre Franklin" w:hAnsi="Libre Franklin" w:cs="Arial"/>
        </w:rPr>
        <w:t>ordinaria</w:t>
      </w:r>
      <w:proofErr w:type="gramEnd"/>
      <w:r w:rsidRPr="00F7546C">
        <w:rPr>
          <w:rFonts w:ascii="Libre Franklin" w:hAnsi="Libre Franklin" w:cs="Arial"/>
        </w:rPr>
        <w:t xml:space="preserve"> al </w:t>
      </w:r>
      <w:r w:rsidR="00625153" w:rsidRPr="00F7546C">
        <w:rPr>
          <w:rFonts w:ascii="Libre Franklin" w:hAnsi="Libre Franklin" w:cs="Arial"/>
        </w:rPr>
        <w:t xml:space="preserve">22% </w:t>
      </w:r>
      <w:r w:rsidRPr="00F7546C">
        <w:rPr>
          <w:rFonts w:ascii="Libre Franklin" w:hAnsi="Libre Franklin" w:cs="Arial"/>
        </w:rPr>
        <w:tab/>
      </w:r>
      <w:r w:rsidRPr="00F7546C">
        <w:rPr>
          <w:rFonts w:ascii="Libre Franklin" w:hAnsi="Libre Franklin" w:cs="Arial"/>
        </w:rPr>
        <w:tab/>
      </w:r>
      <w:r w:rsidR="000F7CFE" w:rsidRPr="00F7546C">
        <w:rPr>
          <w:rFonts w:ascii="Libre Franklin" w:hAnsi="Libre Franklin" w:cs="Arial"/>
        </w:rPr>
        <w:tab/>
      </w:r>
      <w:r w:rsidR="00625153" w:rsidRPr="00F7546C">
        <w:rPr>
          <w:rFonts w:ascii="Libre Franklin" w:hAnsi="Libre Franklin" w:cs="Arial"/>
        </w:rPr>
        <w:t>al</w:t>
      </w:r>
      <w:r w:rsidRPr="00F7546C">
        <w:rPr>
          <w:rFonts w:ascii="Libre Franklin" w:hAnsi="Libre Franklin" w:cs="Arial"/>
        </w:rPr>
        <w:t xml:space="preserve"> </w:t>
      </w:r>
      <w:r w:rsidR="000F7CFE" w:rsidRPr="00F7546C">
        <w:rPr>
          <w:rFonts w:ascii="Libre Franklin" w:hAnsi="Libre Franklin" w:cs="Arial"/>
        </w:rPr>
        <w:t xml:space="preserve">_____ </w:t>
      </w:r>
      <w:r w:rsidR="00625153" w:rsidRPr="00F7546C">
        <w:rPr>
          <w:rFonts w:ascii="Libre Franklin" w:hAnsi="Libre Franklin" w:cs="Arial"/>
        </w:rPr>
        <w:t>%</w:t>
      </w:r>
      <w:r w:rsidRPr="00F7546C">
        <w:rPr>
          <w:rFonts w:ascii="Libre Franklin" w:hAnsi="Libre Franklin" w:cs="Arial"/>
        </w:rPr>
        <w:t xml:space="preserve">  (</w:t>
      </w:r>
      <w:r w:rsidR="000F7CFE" w:rsidRPr="00F7546C">
        <w:rPr>
          <w:rFonts w:ascii="Libre Franklin" w:hAnsi="Libre Franklin" w:cs="Arial"/>
        </w:rPr>
        <w:t>specificare norma</w:t>
      </w:r>
      <w:r w:rsidR="00625153" w:rsidRPr="00F7546C">
        <w:rPr>
          <w:rFonts w:ascii="Libre Franklin" w:hAnsi="Libre Franklin" w:cs="Arial"/>
        </w:rPr>
        <w:t xml:space="preserve"> legge</w:t>
      </w:r>
      <w:r w:rsidRPr="00F7546C">
        <w:rPr>
          <w:rFonts w:ascii="Libre Franklin" w:hAnsi="Libre Franklin" w:cs="Arial"/>
        </w:rPr>
        <w:t xml:space="preserve"> __</w:t>
      </w:r>
      <w:r w:rsidR="000F7CFE" w:rsidRPr="00F7546C">
        <w:rPr>
          <w:rFonts w:ascii="Libre Franklin" w:hAnsi="Libre Franklin" w:cs="Arial"/>
        </w:rPr>
        <w:t>_______________</w:t>
      </w:r>
      <w:r w:rsidR="00F72199" w:rsidRPr="00F7546C">
        <w:rPr>
          <w:rFonts w:ascii="Libre Franklin" w:hAnsi="Libre Franklin" w:cs="Arial"/>
        </w:rPr>
        <w:t>)</w:t>
      </w:r>
    </w:p>
    <w:p w:rsidR="00625153" w:rsidRPr="00F7546C" w:rsidRDefault="00176157" w:rsidP="00176157">
      <w:pPr>
        <w:pStyle w:val="Corpodeltesto2"/>
        <w:numPr>
          <w:ilvl w:val="0"/>
          <w:numId w:val="2"/>
        </w:numPr>
        <w:autoSpaceDE w:val="0"/>
        <w:autoSpaceDN w:val="0"/>
        <w:adjustRightInd w:val="0"/>
        <w:spacing w:before="120" w:after="0" w:line="240" w:lineRule="auto"/>
        <w:ind w:left="284" w:hanging="284"/>
        <w:jc w:val="both"/>
        <w:rPr>
          <w:rFonts w:ascii="Libre Franklin" w:hAnsi="Libre Franklin" w:cs="Arial"/>
        </w:rPr>
      </w:pPr>
      <w:r w:rsidRPr="00F7546C">
        <w:rPr>
          <w:rFonts w:ascii="Libre Franklin" w:hAnsi="Libre Franklin" w:cs="Arial"/>
        </w:rPr>
        <w:t xml:space="preserve">Che la medesima </w:t>
      </w:r>
      <w:r w:rsidR="00625153" w:rsidRPr="00F7546C">
        <w:rPr>
          <w:rFonts w:ascii="Libre Franklin" w:hAnsi="Libre Franklin" w:cs="Arial"/>
        </w:rPr>
        <w:t>opera in regime iva</w:t>
      </w:r>
    </w:p>
    <w:p w:rsidR="00176157" w:rsidRPr="00F7546C" w:rsidRDefault="00176157" w:rsidP="00176157">
      <w:pPr>
        <w:pStyle w:val="Corpodeltesto2"/>
        <w:tabs>
          <w:tab w:val="left" w:pos="567"/>
        </w:tabs>
        <w:autoSpaceDE w:val="0"/>
        <w:autoSpaceDN w:val="0"/>
        <w:adjustRightInd w:val="0"/>
        <w:spacing w:before="120" w:after="0" w:line="240" w:lineRule="auto"/>
        <w:ind w:firstLine="567"/>
        <w:jc w:val="both"/>
        <w:rPr>
          <w:rFonts w:ascii="Libre Franklin" w:hAnsi="Libre Franklin" w:cs="Arial"/>
        </w:rPr>
      </w:pPr>
      <w:r w:rsidRPr="00F7546C">
        <w:rPr>
          <w:rFonts w:ascii="Libre Franklin" w:hAnsi="Libre Franklin" w:cs="Arial"/>
          <w:noProof/>
        </w:rPr>
        <mc:AlternateContent>
          <mc:Choice Requires="wps">
            <w:drawing>
              <wp:anchor distT="0" distB="0" distL="114300" distR="114300" simplePos="0" relativeHeight="251669504" behindDoc="0" locked="0" layoutInCell="1" allowOverlap="1" wp14:anchorId="5645E24B" wp14:editId="52072DDD">
                <wp:simplePos x="0" y="0"/>
                <wp:positionH relativeFrom="column">
                  <wp:posOffset>2560955</wp:posOffset>
                </wp:positionH>
                <wp:positionV relativeFrom="paragraph">
                  <wp:posOffset>91440</wp:posOffset>
                </wp:positionV>
                <wp:extent cx="90170" cy="95250"/>
                <wp:effectExtent l="0" t="0" r="24130" b="1905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3CD1F" id="Rectangle 28" o:spid="_x0000_s1026" style="position:absolute;margin-left:201.65pt;margin-top:7.2pt;width:7.1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b9RHAIAADo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"/>
            </w:pict>
          </mc:Fallback>
        </mc:AlternateContent>
      </w:r>
      <w:r w:rsidRPr="00F7546C">
        <w:rPr>
          <w:rFonts w:ascii="Libre Franklin" w:hAnsi="Libre Franklin" w:cs="Arial"/>
          <w:noProof/>
        </w:rPr>
        <mc:AlternateContent>
          <mc:Choice Requires="wps">
            <w:drawing>
              <wp:anchor distT="0" distB="0" distL="114300" distR="114300" simplePos="0" relativeHeight="251668480" behindDoc="0" locked="0" layoutInCell="1" allowOverlap="1" wp14:anchorId="78775039" wp14:editId="144D8BDA">
                <wp:simplePos x="0" y="0"/>
                <wp:positionH relativeFrom="column">
                  <wp:posOffset>228600</wp:posOffset>
                </wp:positionH>
                <wp:positionV relativeFrom="paragraph">
                  <wp:posOffset>91440</wp:posOffset>
                </wp:positionV>
                <wp:extent cx="90170" cy="95250"/>
                <wp:effectExtent l="0" t="0" r="24130" b="1905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371A5" id="Rectangle 28" o:spid="_x0000_s1026" style="position:absolute;margin-left:18pt;margin-top:7.2pt;width:7.1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6/HQIAADo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"/>
            </w:pict>
          </mc:Fallback>
        </mc:AlternateContent>
      </w:r>
      <w:proofErr w:type="gramStart"/>
      <w:r w:rsidR="00625153" w:rsidRPr="00F7546C">
        <w:rPr>
          <w:rFonts w:ascii="Libre Franklin" w:hAnsi="Libre Franklin" w:cs="Arial"/>
        </w:rPr>
        <w:t xml:space="preserve">Ordinario  </w:t>
      </w:r>
      <w:r w:rsidRPr="00F7546C">
        <w:rPr>
          <w:rFonts w:ascii="Libre Franklin" w:hAnsi="Libre Franklin" w:cs="Arial"/>
        </w:rPr>
        <w:tab/>
      </w:r>
      <w:proofErr w:type="gramEnd"/>
      <w:r w:rsidRPr="00F7546C">
        <w:rPr>
          <w:rFonts w:ascii="Libre Franklin" w:hAnsi="Libre Franklin" w:cs="Arial"/>
        </w:rPr>
        <w:tab/>
      </w:r>
      <w:r w:rsidRPr="00F7546C">
        <w:rPr>
          <w:rFonts w:ascii="Libre Franklin" w:hAnsi="Libre Franklin" w:cs="Arial"/>
        </w:rPr>
        <w:tab/>
      </w:r>
      <w:r w:rsidRPr="00F7546C">
        <w:rPr>
          <w:rFonts w:ascii="Libre Franklin" w:hAnsi="Libre Franklin" w:cs="Arial"/>
        </w:rPr>
        <w:tab/>
      </w:r>
      <w:r w:rsidR="000F7CFE" w:rsidRPr="00F7546C">
        <w:rPr>
          <w:rFonts w:ascii="Libre Franklin" w:hAnsi="Libre Franklin" w:cs="Arial"/>
        </w:rPr>
        <w:t>ALTRO (specificare</w:t>
      </w:r>
      <w:r w:rsidR="00F864C9">
        <w:rPr>
          <w:rFonts w:ascii="Libre Franklin" w:hAnsi="Libre Franklin" w:cs="Arial"/>
        </w:rPr>
        <w:t xml:space="preserve"> norma legge)</w:t>
      </w:r>
    </w:p>
    <w:p w:rsidR="00F864C9" w:rsidRDefault="00176157" w:rsidP="00176157">
      <w:pPr>
        <w:pStyle w:val="Corpodeltesto2"/>
        <w:tabs>
          <w:tab w:val="left" w:pos="567"/>
        </w:tabs>
        <w:autoSpaceDE w:val="0"/>
        <w:autoSpaceDN w:val="0"/>
        <w:adjustRightInd w:val="0"/>
        <w:spacing w:after="0" w:line="240" w:lineRule="auto"/>
        <w:ind w:firstLine="567"/>
        <w:jc w:val="both"/>
        <w:rPr>
          <w:rFonts w:ascii="Libre Franklin" w:hAnsi="Libre Franklin" w:cs="Arial"/>
        </w:rPr>
      </w:pPr>
      <w:r w:rsidRPr="00F7546C">
        <w:rPr>
          <w:rFonts w:ascii="Libre Franklin" w:hAnsi="Libre Franklin" w:cs="Arial"/>
        </w:rPr>
        <w:tab/>
      </w:r>
      <w:r w:rsidRPr="00F7546C">
        <w:rPr>
          <w:rFonts w:ascii="Libre Franklin" w:hAnsi="Libre Franklin" w:cs="Arial"/>
        </w:rPr>
        <w:tab/>
      </w:r>
      <w:r w:rsidRPr="00F7546C">
        <w:rPr>
          <w:rFonts w:ascii="Libre Franklin" w:hAnsi="Libre Franklin" w:cs="Arial"/>
        </w:rPr>
        <w:tab/>
      </w:r>
      <w:r w:rsidRPr="00F7546C">
        <w:rPr>
          <w:rFonts w:ascii="Libre Franklin" w:hAnsi="Libre Franklin" w:cs="Arial"/>
        </w:rPr>
        <w:tab/>
      </w:r>
      <w:r w:rsidRPr="00F7546C">
        <w:rPr>
          <w:rFonts w:ascii="Libre Franklin" w:hAnsi="Libre Franklin" w:cs="Arial"/>
        </w:rPr>
        <w:tab/>
      </w:r>
      <w:r w:rsidRPr="00F7546C">
        <w:rPr>
          <w:rFonts w:ascii="Libre Franklin" w:hAnsi="Libre Franklin" w:cs="Arial"/>
        </w:rPr>
        <w:tab/>
      </w:r>
    </w:p>
    <w:p w:rsidR="00625153" w:rsidRPr="00F7546C" w:rsidRDefault="00625153" w:rsidP="00F864C9">
      <w:pPr>
        <w:pStyle w:val="Corpodeltesto2"/>
        <w:numPr>
          <w:ilvl w:val="0"/>
          <w:numId w:val="2"/>
        </w:numPr>
        <w:tabs>
          <w:tab w:val="left" w:pos="567"/>
        </w:tabs>
        <w:autoSpaceDE w:val="0"/>
        <w:autoSpaceDN w:val="0"/>
        <w:adjustRightInd w:val="0"/>
        <w:spacing w:after="0" w:line="240" w:lineRule="auto"/>
        <w:jc w:val="both"/>
        <w:rPr>
          <w:rFonts w:ascii="Libre Franklin" w:hAnsi="Libre Franklin" w:cs="Arial"/>
        </w:rPr>
      </w:pPr>
      <w:proofErr w:type="gramStart"/>
      <w:r w:rsidRPr="00F7546C">
        <w:rPr>
          <w:rFonts w:ascii="Libre Franklin" w:hAnsi="Libre Franklin" w:cs="Arial"/>
        </w:rPr>
        <w:t>e</w:t>
      </w:r>
      <w:proofErr w:type="gramEnd"/>
      <w:r w:rsidRPr="00F7546C">
        <w:rPr>
          <w:rFonts w:ascii="Libre Franklin" w:hAnsi="Libre Franklin" w:cs="Arial"/>
        </w:rPr>
        <w:t xml:space="preserve"> pertanto non è soggetta a split </w:t>
      </w:r>
      <w:proofErr w:type="spellStart"/>
      <w:r w:rsidRPr="00F7546C">
        <w:rPr>
          <w:rFonts w:ascii="Libre Franklin" w:hAnsi="Libre Franklin" w:cs="Arial"/>
        </w:rPr>
        <w:t>payment</w:t>
      </w:r>
      <w:proofErr w:type="spellEnd"/>
    </w:p>
    <w:p w:rsidR="00625153" w:rsidRPr="00F7546C" w:rsidRDefault="00625153" w:rsidP="00AE38C4">
      <w:pPr>
        <w:pStyle w:val="Corpodeltesto2"/>
        <w:numPr>
          <w:ilvl w:val="0"/>
          <w:numId w:val="2"/>
        </w:numPr>
        <w:autoSpaceDE w:val="0"/>
        <w:autoSpaceDN w:val="0"/>
        <w:adjustRightInd w:val="0"/>
        <w:spacing w:before="120" w:after="0" w:line="240" w:lineRule="auto"/>
        <w:ind w:left="284" w:hanging="284"/>
        <w:jc w:val="both"/>
        <w:rPr>
          <w:rFonts w:ascii="Libre Franklin" w:hAnsi="Libre Franklin" w:cs="Arial"/>
        </w:rPr>
      </w:pPr>
      <w:r w:rsidRPr="00F7546C">
        <w:rPr>
          <w:rFonts w:ascii="Libre Franklin" w:hAnsi="Libre Franklin" w:cs="Arial"/>
        </w:rPr>
        <w:t>Che è in essere presso la Banca/Posta ___________________________________________________</w:t>
      </w:r>
    </w:p>
    <w:p w:rsidR="00625153" w:rsidRPr="00F7546C" w:rsidRDefault="00625153" w:rsidP="00AE38C4">
      <w:pPr>
        <w:pStyle w:val="Corpodeltesto2"/>
        <w:autoSpaceDE w:val="0"/>
        <w:autoSpaceDN w:val="0"/>
        <w:adjustRightInd w:val="0"/>
        <w:spacing w:before="120" w:after="0" w:line="240" w:lineRule="auto"/>
        <w:ind w:left="284"/>
        <w:jc w:val="both"/>
        <w:rPr>
          <w:rFonts w:ascii="Libre Franklin" w:hAnsi="Libre Franklin" w:cs="Arial"/>
        </w:rPr>
      </w:pPr>
      <w:proofErr w:type="gramStart"/>
      <w:r w:rsidRPr="00F7546C">
        <w:rPr>
          <w:rFonts w:ascii="Libre Franklin" w:hAnsi="Libre Franklin" w:cs="Arial"/>
        </w:rPr>
        <w:t>c</w:t>
      </w:r>
      <w:proofErr w:type="gramEnd"/>
      <w:r w:rsidRPr="00F7546C">
        <w:rPr>
          <w:rFonts w:ascii="Libre Franklin" w:hAnsi="Libre Franklin" w:cs="Arial"/>
        </w:rPr>
        <w:t>/c o c/p dedicato intestato a ___________________________________________________________</w:t>
      </w:r>
    </w:p>
    <w:p w:rsidR="00625153" w:rsidRPr="00F7546C" w:rsidRDefault="00625153" w:rsidP="00AE38C4">
      <w:pPr>
        <w:pStyle w:val="Corpodeltesto2"/>
        <w:autoSpaceDE w:val="0"/>
        <w:autoSpaceDN w:val="0"/>
        <w:adjustRightInd w:val="0"/>
        <w:spacing w:before="120" w:after="0" w:line="240" w:lineRule="auto"/>
        <w:ind w:left="284"/>
        <w:jc w:val="both"/>
        <w:rPr>
          <w:rFonts w:ascii="Libre Franklin" w:hAnsi="Libre Franklin" w:cs="Arial"/>
        </w:rPr>
      </w:pPr>
      <w:proofErr w:type="gramStart"/>
      <w:r w:rsidRPr="00F7546C">
        <w:rPr>
          <w:rFonts w:ascii="Libre Franklin" w:hAnsi="Libre Franklin" w:cs="Arial"/>
        </w:rPr>
        <w:t>identificato</w:t>
      </w:r>
      <w:proofErr w:type="gramEnd"/>
      <w:r w:rsidRPr="00F7546C">
        <w:rPr>
          <w:rFonts w:ascii="Libre Franklin" w:hAnsi="Libre Franklin" w:cs="Arial"/>
        </w:rPr>
        <w:t xml:space="preserve"> con le seguenti coordinate  IBAN: ______________________________________________</w:t>
      </w:r>
    </w:p>
    <w:p w:rsidR="00625153" w:rsidRDefault="00625153" w:rsidP="00AE38C4">
      <w:pPr>
        <w:pStyle w:val="Corpodeltesto2"/>
        <w:numPr>
          <w:ilvl w:val="0"/>
          <w:numId w:val="2"/>
        </w:numPr>
        <w:autoSpaceDE w:val="0"/>
        <w:autoSpaceDN w:val="0"/>
        <w:adjustRightInd w:val="0"/>
        <w:spacing w:before="120" w:after="0" w:line="240" w:lineRule="auto"/>
        <w:ind w:left="284" w:hanging="284"/>
        <w:jc w:val="both"/>
        <w:rPr>
          <w:rFonts w:ascii="Libre Franklin" w:hAnsi="Libre Franklin" w:cs="Arial"/>
        </w:rPr>
      </w:pPr>
      <w:r w:rsidRPr="00F7546C">
        <w:rPr>
          <w:rFonts w:ascii="Libre Franklin" w:hAnsi="Libre Franklin" w:cs="Arial"/>
        </w:rPr>
        <w:t xml:space="preserve">Che, Ai sensi dell’art.3 della Legge n.136/2010 modificato dall’art.7 comma 1 lettera a) della Legge di conversione n.  217/2010 del Decreto Legge n. 187/2010 (c.d. Tracciabilità dei Flussi Finanziari), tale conto verrà utilizzato </w:t>
      </w:r>
    </w:p>
    <w:p w:rsidR="00136D33" w:rsidRPr="00F7546C" w:rsidRDefault="00136D33" w:rsidP="00136D33">
      <w:pPr>
        <w:pStyle w:val="Corpodeltesto2"/>
        <w:autoSpaceDE w:val="0"/>
        <w:autoSpaceDN w:val="0"/>
        <w:adjustRightInd w:val="0"/>
        <w:spacing w:before="120" w:after="0" w:line="240" w:lineRule="auto"/>
        <w:jc w:val="both"/>
        <w:rPr>
          <w:rFonts w:ascii="Libre Franklin" w:hAnsi="Libre Franklin" w:cs="Arial"/>
        </w:rPr>
      </w:pPr>
    </w:p>
    <w:p w:rsidR="00625153" w:rsidRPr="00F7546C" w:rsidRDefault="00176157" w:rsidP="00176157">
      <w:pPr>
        <w:pStyle w:val="Corpodeltesto2"/>
        <w:tabs>
          <w:tab w:val="left" w:pos="567"/>
        </w:tabs>
        <w:autoSpaceDE w:val="0"/>
        <w:autoSpaceDN w:val="0"/>
        <w:adjustRightInd w:val="0"/>
        <w:spacing w:before="120" w:after="0" w:line="240" w:lineRule="auto"/>
        <w:ind w:firstLine="567"/>
        <w:jc w:val="both"/>
        <w:rPr>
          <w:rFonts w:ascii="Libre Franklin" w:hAnsi="Libre Franklin" w:cs="Arial"/>
        </w:rPr>
      </w:pPr>
      <w:r w:rsidRPr="00F7546C">
        <w:rPr>
          <w:rFonts w:ascii="Libre Franklin" w:hAnsi="Libre Franklin"/>
          <w:noProof/>
        </w:rPr>
        <mc:AlternateContent>
          <mc:Choice Requires="wps">
            <w:drawing>
              <wp:anchor distT="0" distB="0" distL="114300" distR="114300" simplePos="0" relativeHeight="251671552" behindDoc="0" locked="0" layoutInCell="1" allowOverlap="1" wp14:anchorId="43138202" wp14:editId="07777777">
                <wp:simplePos x="0" y="0"/>
                <wp:positionH relativeFrom="column">
                  <wp:posOffset>2560955</wp:posOffset>
                </wp:positionH>
                <wp:positionV relativeFrom="paragraph">
                  <wp:posOffset>97155</wp:posOffset>
                </wp:positionV>
                <wp:extent cx="90170" cy="95250"/>
                <wp:effectExtent l="0" t="0" r="24130" b="1905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FC37C" id="Rectangle 28" o:spid="_x0000_s1026" style="position:absolute;margin-left:201.65pt;margin-top:7.65pt;width:7.1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6xWHAIAADo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"/>
            </w:pict>
          </mc:Fallback>
        </mc:AlternateContent>
      </w:r>
      <w:r w:rsidRPr="00F7546C">
        <w:rPr>
          <w:rFonts w:ascii="Libre Franklin" w:hAnsi="Libre Franklin"/>
          <w:noProof/>
        </w:rPr>
        <mc:AlternateContent>
          <mc:Choice Requires="wps">
            <w:drawing>
              <wp:anchor distT="0" distB="0" distL="114300" distR="114300" simplePos="0" relativeHeight="251670528" behindDoc="0" locked="0" layoutInCell="1" allowOverlap="1" wp14:anchorId="22B61893" wp14:editId="07777777">
                <wp:simplePos x="0" y="0"/>
                <wp:positionH relativeFrom="column">
                  <wp:posOffset>228600</wp:posOffset>
                </wp:positionH>
                <wp:positionV relativeFrom="paragraph">
                  <wp:posOffset>97155</wp:posOffset>
                </wp:positionV>
                <wp:extent cx="90170" cy="95250"/>
                <wp:effectExtent l="0" t="0" r="24130" b="19050"/>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45E71" id="Rectangle 28" o:spid="_x0000_s1026" style="position:absolute;margin-left:18pt;margin-top:7.65pt;width:7.1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aqHAIAADo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"/>
            </w:pict>
          </mc:Fallback>
        </mc:AlternateContent>
      </w:r>
      <w:proofErr w:type="gramStart"/>
      <w:r w:rsidR="00625153" w:rsidRPr="00F7546C">
        <w:rPr>
          <w:rFonts w:ascii="Libre Franklin" w:hAnsi="Libre Franklin" w:cs="Arial"/>
        </w:rPr>
        <w:t>in</w:t>
      </w:r>
      <w:proofErr w:type="gramEnd"/>
      <w:r w:rsidR="00625153" w:rsidRPr="00F7546C">
        <w:rPr>
          <w:rFonts w:ascii="Libre Franklin" w:hAnsi="Libre Franklin" w:cs="Arial"/>
        </w:rPr>
        <w:t xml:space="preserve"> via esclusiva</w:t>
      </w:r>
      <w:r w:rsidR="00625153" w:rsidRPr="00F7546C">
        <w:rPr>
          <w:rFonts w:ascii="Libre Franklin" w:hAnsi="Libre Franklin" w:cs="Arial"/>
        </w:rPr>
        <w:tab/>
      </w:r>
      <w:r w:rsidR="00625153" w:rsidRPr="00F7546C">
        <w:rPr>
          <w:rFonts w:ascii="Libre Franklin" w:hAnsi="Libre Franklin" w:cs="Arial"/>
        </w:rPr>
        <w:tab/>
      </w:r>
      <w:r w:rsidR="00625153" w:rsidRPr="00F7546C">
        <w:rPr>
          <w:rFonts w:ascii="Libre Franklin" w:hAnsi="Libre Franklin" w:cs="Arial"/>
        </w:rPr>
        <w:tab/>
      </w:r>
      <w:r w:rsidRPr="00F7546C">
        <w:rPr>
          <w:rFonts w:ascii="Libre Franklin" w:hAnsi="Libre Franklin" w:cs="Arial"/>
        </w:rPr>
        <w:tab/>
      </w:r>
      <w:r w:rsidR="00136D33">
        <w:rPr>
          <w:rFonts w:ascii="Libre Franklin" w:hAnsi="Libre Franklin" w:cs="Arial"/>
        </w:rPr>
        <w:t xml:space="preserve"> </w:t>
      </w:r>
      <w:r w:rsidR="00136D33" w:rsidRPr="00F864C9">
        <w:rPr>
          <w:rFonts w:ascii="Libre Franklin" w:hAnsi="Libre Franklin" w:cs="Arial"/>
        </w:rPr>
        <w:t xml:space="preserve">in via </w:t>
      </w:r>
      <w:r w:rsidR="00625153" w:rsidRPr="00F7546C">
        <w:rPr>
          <w:rFonts w:ascii="Libre Franklin" w:hAnsi="Libre Franklin" w:cs="Arial"/>
        </w:rPr>
        <w:t>non esclusiva</w:t>
      </w:r>
    </w:p>
    <w:p w:rsidR="00625153" w:rsidRPr="00F7546C" w:rsidRDefault="00625153" w:rsidP="00AE38C4">
      <w:pPr>
        <w:pStyle w:val="Corpodeltesto2"/>
        <w:autoSpaceDE w:val="0"/>
        <w:autoSpaceDN w:val="0"/>
        <w:adjustRightInd w:val="0"/>
        <w:spacing w:before="120" w:after="0" w:line="240" w:lineRule="auto"/>
        <w:ind w:left="284"/>
        <w:jc w:val="both"/>
        <w:rPr>
          <w:rFonts w:ascii="Libre Franklin" w:hAnsi="Libre Franklin" w:cs="Arial"/>
        </w:rPr>
      </w:pPr>
      <w:proofErr w:type="gramStart"/>
      <w:r w:rsidRPr="00F7546C">
        <w:rPr>
          <w:rFonts w:ascii="Libre Franklin" w:hAnsi="Libre Franklin" w:cs="Arial"/>
        </w:rPr>
        <w:t>per</w:t>
      </w:r>
      <w:proofErr w:type="gramEnd"/>
      <w:r w:rsidRPr="00F7546C">
        <w:rPr>
          <w:rFonts w:ascii="Libre Franklin" w:hAnsi="Libre Franklin" w:cs="Arial"/>
        </w:rPr>
        <w:t xml:space="preserve"> la gestione dei movimenti finanziari relativi al pagamento delle eventuali forniture e/o prestazioni di servizi e/o contributi erogato dal Comune di Parma;</w:t>
      </w:r>
    </w:p>
    <w:p w:rsidR="00625153" w:rsidRPr="00F7546C" w:rsidRDefault="00625153" w:rsidP="00AE38C4">
      <w:pPr>
        <w:pStyle w:val="Corpodeltesto2"/>
        <w:numPr>
          <w:ilvl w:val="0"/>
          <w:numId w:val="2"/>
        </w:numPr>
        <w:autoSpaceDE w:val="0"/>
        <w:autoSpaceDN w:val="0"/>
        <w:adjustRightInd w:val="0"/>
        <w:spacing w:before="120" w:after="0" w:line="240" w:lineRule="auto"/>
        <w:ind w:left="284" w:hanging="284"/>
        <w:jc w:val="both"/>
        <w:rPr>
          <w:rFonts w:ascii="Libre Franklin" w:hAnsi="Libre Franklin" w:cs="Arial"/>
        </w:rPr>
      </w:pPr>
      <w:r w:rsidRPr="00F7546C">
        <w:rPr>
          <w:rFonts w:ascii="Libre Franklin" w:hAnsi="Libre Franklin" w:cs="Arial"/>
        </w:rPr>
        <w:t>Che i delegati ad operare sul medesimo conto sono:</w:t>
      </w:r>
    </w:p>
    <w:p w:rsidR="00625153" w:rsidRPr="00F7546C" w:rsidRDefault="00625153" w:rsidP="00AE38C4">
      <w:pPr>
        <w:autoSpaceDE w:val="0"/>
        <w:autoSpaceDN w:val="0"/>
        <w:adjustRightInd w:val="0"/>
        <w:spacing w:before="120" w:line="240" w:lineRule="auto"/>
        <w:ind w:left="425"/>
        <w:jc w:val="both"/>
        <w:rPr>
          <w:rFonts w:ascii="Libre Franklin" w:hAnsi="Libre Franklin" w:cs="Arial"/>
        </w:rPr>
      </w:pPr>
      <w:r w:rsidRPr="00F7546C">
        <w:rPr>
          <w:rFonts w:ascii="Libre Franklin" w:hAnsi="Libre Franklin" w:cs="Arial"/>
        </w:rPr>
        <w:t xml:space="preserve">1. Cognome </w:t>
      </w:r>
      <w:r w:rsidRPr="00F7546C">
        <w:rPr>
          <w:rFonts w:ascii="Libre Franklin" w:hAnsi="Libre Franklin" w:cs="Arial"/>
        </w:rPr>
        <w:tab/>
        <w:t>_________________________________ Nome ____________________________</w:t>
      </w:r>
    </w:p>
    <w:p w:rsidR="00625153" w:rsidRPr="00F7546C" w:rsidRDefault="00625153" w:rsidP="00AE38C4">
      <w:pPr>
        <w:autoSpaceDE w:val="0"/>
        <w:autoSpaceDN w:val="0"/>
        <w:adjustRightInd w:val="0"/>
        <w:spacing w:before="120" w:line="240" w:lineRule="auto"/>
        <w:ind w:left="425"/>
        <w:jc w:val="both"/>
        <w:rPr>
          <w:rFonts w:ascii="Libre Franklin" w:hAnsi="Libre Franklin" w:cs="Arial"/>
        </w:rPr>
      </w:pPr>
      <w:proofErr w:type="gramStart"/>
      <w:r w:rsidRPr="00F7546C">
        <w:rPr>
          <w:rFonts w:ascii="Libre Franklin" w:hAnsi="Libre Franklin" w:cs="Arial"/>
        </w:rPr>
        <w:t>nato</w:t>
      </w:r>
      <w:proofErr w:type="gramEnd"/>
      <w:r w:rsidRPr="00F7546C">
        <w:rPr>
          <w:rFonts w:ascii="Libre Franklin" w:hAnsi="Libre Franklin" w:cs="Arial"/>
        </w:rPr>
        <w:t xml:space="preserve">/a </w:t>
      </w:r>
      <w:proofErr w:type="spellStart"/>
      <w:r w:rsidRPr="00F7546C">
        <w:rPr>
          <w:rFonts w:ascii="Libre Franklin" w:hAnsi="Libre Franklin" w:cs="Arial"/>
        </w:rPr>
        <w:t>a</w:t>
      </w:r>
      <w:proofErr w:type="spellEnd"/>
      <w:r w:rsidRPr="00F7546C">
        <w:rPr>
          <w:rFonts w:ascii="Libre Franklin" w:hAnsi="Libre Franklin" w:cs="Arial"/>
        </w:rPr>
        <w:t xml:space="preserve"> _______________________________ il ______________ C.F. ________________________ </w:t>
      </w:r>
    </w:p>
    <w:p w:rsidR="00625153" w:rsidRPr="00F7546C" w:rsidRDefault="00625153" w:rsidP="00AE38C4">
      <w:pPr>
        <w:autoSpaceDE w:val="0"/>
        <w:autoSpaceDN w:val="0"/>
        <w:adjustRightInd w:val="0"/>
        <w:spacing w:before="120" w:line="240" w:lineRule="auto"/>
        <w:ind w:left="425"/>
        <w:jc w:val="both"/>
        <w:rPr>
          <w:rFonts w:ascii="Libre Franklin" w:hAnsi="Libre Franklin" w:cs="Arial"/>
        </w:rPr>
      </w:pPr>
      <w:r w:rsidRPr="00F7546C">
        <w:rPr>
          <w:rFonts w:ascii="Libre Franklin" w:hAnsi="Libre Franklin" w:cs="Arial"/>
        </w:rPr>
        <w:t>In qualità di ____________________________________ dell’ente di cui sopra;</w:t>
      </w:r>
    </w:p>
    <w:p w:rsidR="00625153" w:rsidRPr="00F7546C" w:rsidRDefault="00625153" w:rsidP="00AE38C4">
      <w:pPr>
        <w:autoSpaceDE w:val="0"/>
        <w:autoSpaceDN w:val="0"/>
        <w:adjustRightInd w:val="0"/>
        <w:spacing w:before="120" w:line="240" w:lineRule="auto"/>
        <w:ind w:left="425"/>
        <w:jc w:val="both"/>
        <w:rPr>
          <w:rFonts w:ascii="Libre Franklin" w:hAnsi="Libre Franklin" w:cs="Arial"/>
        </w:rPr>
      </w:pPr>
    </w:p>
    <w:p w:rsidR="00625153" w:rsidRPr="00F7546C" w:rsidRDefault="00625153" w:rsidP="00AE38C4">
      <w:pPr>
        <w:autoSpaceDE w:val="0"/>
        <w:autoSpaceDN w:val="0"/>
        <w:adjustRightInd w:val="0"/>
        <w:spacing w:before="120" w:line="240" w:lineRule="auto"/>
        <w:ind w:left="425"/>
        <w:jc w:val="both"/>
        <w:rPr>
          <w:rFonts w:ascii="Libre Franklin" w:hAnsi="Libre Franklin" w:cs="Arial"/>
        </w:rPr>
      </w:pPr>
      <w:r w:rsidRPr="00F7546C">
        <w:rPr>
          <w:rFonts w:ascii="Libre Franklin" w:hAnsi="Libre Franklin" w:cs="Arial"/>
        </w:rPr>
        <w:t xml:space="preserve">2. Cognome </w:t>
      </w:r>
      <w:r w:rsidRPr="00F7546C">
        <w:rPr>
          <w:rFonts w:ascii="Libre Franklin" w:hAnsi="Libre Franklin" w:cs="Arial"/>
        </w:rPr>
        <w:tab/>
        <w:t>_________________________________ Nome ____________________________</w:t>
      </w:r>
    </w:p>
    <w:p w:rsidR="00625153" w:rsidRPr="00F7546C" w:rsidRDefault="00625153" w:rsidP="00AE38C4">
      <w:pPr>
        <w:autoSpaceDE w:val="0"/>
        <w:autoSpaceDN w:val="0"/>
        <w:adjustRightInd w:val="0"/>
        <w:spacing w:before="120" w:line="240" w:lineRule="auto"/>
        <w:ind w:left="425"/>
        <w:jc w:val="both"/>
        <w:rPr>
          <w:rFonts w:ascii="Libre Franklin" w:hAnsi="Libre Franklin" w:cs="Arial"/>
        </w:rPr>
      </w:pPr>
      <w:proofErr w:type="gramStart"/>
      <w:r w:rsidRPr="00F7546C">
        <w:rPr>
          <w:rFonts w:ascii="Libre Franklin" w:hAnsi="Libre Franklin" w:cs="Arial"/>
        </w:rPr>
        <w:t>nato</w:t>
      </w:r>
      <w:proofErr w:type="gramEnd"/>
      <w:r w:rsidRPr="00F7546C">
        <w:rPr>
          <w:rFonts w:ascii="Libre Franklin" w:hAnsi="Libre Franklin" w:cs="Arial"/>
        </w:rPr>
        <w:t xml:space="preserve">/a </w:t>
      </w:r>
      <w:proofErr w:type="spellStart"/>
      <w:r w:rsidRPr="00F7546C">
        <w:rPr>
          <w:rFonts w:ascii="Libre Franklin" w:hAnsi="Libre Franklin" w:cs="Arial"/>
        </w:rPr>
        <w:t>a</w:t>
      </w:r>
      <w:proofErr w:type="spellEnd"/>
      <w:r w:rsidRPr="00F7546C">
        <w:rPr>
          <w:rFonts w:ascii="Libre Franklin" w:hAnsi="Libre Franklin" w:cs="Arial"/>
        </w:rPr>
        <w:t xml:space="preserve"> _______________________________ il ______________ C.F. ________________________ </w:t>
      </w:r>
    </w:p>
    <w:p w:rsidR="00625153" w:rsidRPr="00F7546C" w:rsidRDefault="00625153" w:rsidP="00AE38C4">
      <w:pPr>
        <w:autoSpaceDE w:val="0"/>
        <w:autoSpaceDN w:val="0"/>
        <w:adjustRightInd w:val="0"/>
        <w:spacing w:before="120" w:line="240" w:lineRule="auto"/>
        <w:ind w:left="425"/>
        <w:jc w:val="both"/>
        <w:rPr>
          <w:rFonts w:ascii="Libre Franklin" w:hAnsi="Libre Franklin" w:cs="Arial"/>
        </w:rPr>
      </w:pPr>
      <w:r w:rsidRPr="00F7546C">
        <w:rPr>
          <w:rFonts w:ascii="Libre Franklin" w:hAnsi="Libre Franklin" w:cs="Arial"/>
        </w:rPr>
        <w:t>In qualità di ____________________________________ dell’ente di cui sopra;</w:t>
      </w:r>
    </w:p>
    <w:p w:rsidR="00625153" w:rsidRPr="00F7546C" w:rsidRDefault="00625153" w:rsidP="00AE38C4">
      <w:pPr>
        <w:autoSpaceDE w:val="0"/>
        <w:autoSpaceDN w:val="0"/>
        <w:adjustRightInd w:val="0"/>
        <w:spacing w:before="120" w:line="240" w:lineRule="auto"/>
        <w:ind w:left="425"/>
        <w:jc w:val="both"/>
        <w:rPr>
          <w:rFonts w:ascii="Libre Franklin" w:hAnsi="Libre Franklin" w:cs="Arial"/>
        </w:rPr>
      </w:pPr>
    </w:p>
    <w:p w:rsidR="00625153" w:rsidRPr="00F7546C" w:rsidRDefault="00625153" w:rsidP="00AE38C4">
      <w:pPr>
        <w:autoSpaceDE w:val="0"/>
        <w:autoSpaceDN w:val="0"/>
        <w:adjustRightInd w:val="0"/>
        <w:spacing w:before="120" w:line="240" w:lineRule="auto"/>
        <w:ind w:left="425"/>
        <w:jc w:val="both"/>
        <w:rPr>
          <w:rFonts w:ascii="Libre Franklin" w:hAnsi="Libre Franklin" w:cs="Arial"/>
        </w:rPr>
      </w:pPr>
      <w:r w:rsidRPr="00F7546C">
        <w:rPr>
          <w:rFonts w:ascii="Libre Franklin" w:hAnsi="Libre Franklin" w:cs="Arial"/>
        </w:rPr>
        <w:t xml:space="preserve">3. Cognome </w:t>
      </w:r>
      <w:r w:rsidRPr="00F7546C">
        <w:rPr>
          <w:rFonts w:ascii="Libre Franklin" w:hAnsi="Libre Franklin" w:cs="Arial"/>
        </w:rPr>
        <w:tab/>
        <w:t>_________________________________ Nome ____________________________</w:t>
      </w:r>
    </w:p>
    <w:p w:rsidR="00625153" w:rsidRPr="00F7546C" w:rsidRDefault="00625153" w:rsidP="00AE38C4">
      <w:pPr>
        <w:autoSpaceDE w:val="0"/>
        <w:autoSpaceDN w:val="0"/>
        <w:adjustRightInd w:val="0"/>
        <w:spacing w:before="120" w:line="240" w:lineRule="auto"/>
        <w:ind w:left="425"/>
        <w:jc w:val="both"/>
        <w:rPr>
          <w:rFonts w:ascii="Libre Franklin" w:hAnsi="Libre Franklin" w:cs="Arial"/>
        </w:rPr>
      </w:pPr>
      <w:proofErr w:type="gramStart"/>
      <w:r w:rsidRPr="00F7546C">
        <w:rPr>
          <w:rFonts w:ascii="Libre Franklin" w:hAnsi="Libre Franklin" w:cs="Arial"/>
        </w:rPr>
        <w:t>nato</w:t>
      </w:r>
      <w:proofErr w:type="gramEnd"/>
      <w:r w:rsidRPr="00F7546C">
        <w:rPr>
          <w:rFonts w:ascii="Libre Franklin" w:hAnsi="Libre Franklin" w:cs="Arial"/>
        </w:rPr>
        <w:t xml:space="preserve">/a </w:t>
      </w:r>
      <w:proofErr w:type="spellStart"/>
      <w:r w:rsidRPr="00F7546C">
        <w:rPr>
          <w:rFonts w:ascii="Libre Franklin" w:hAnsi="Libre Franklin" w:cs="Arial"/>
        </w:rPr>
        <w:t>a</w:t>
      </w:r>
      <w:proofErr w:type="spellEnd"/>
      <w:r w:rsidRPr="00F7546C">
        <w:rPr>
          <w:rFonts w:ascii="Libre Franklin" w:hAnsi="Libre Franklin" w:cs="Arial"/>
        </w:rPr>
        <w:t xml:space="preserve"> _______________________________ il ______________ C.F. ________________________ </w:t>
      </w:r>
    </w:p>
    <w:p w:rsidR="00625153" w:rsidRPr="00F7546C" w:rsidRDefault="00625153" w:rsidP="00AE38C4">
      <w:pPr>
        <w:autoSpaceDE w:val="0"/>
        <w:autoSpaceDN w:val="0"/>
        <w:adjustRightInd w:val="0"/>
        <w:spacing w:before="120" w:line="240" w:lineRule="auto"/>
        <w:ind w:left="425"/>
        <w:jc w:val="both"/>
        <w:rPr>
          <w:rFonts w:ascii="Libre Franklin" w:hAnsi="Libre Franklin" w:cs="Arial"/>
        </w:rPr>
      </w:pPr>
      <w:r w:rsidRPr="00F7546C">
        <w:rPr>
          <w:rFonts w:ascii="Libre Franklin" w:hAnsi="Libre Franklin" w:cs="Arial"/>
        </w:rPr>
        <w:t>In qualità di ____________________________________ dell’ente di cui sopra;</w:t>
      </w:r>
    </w:p>
    <w:p w:rsidR="00625153" w:rsidRPr="00F7546C" w:rsidRDefault="00A50367" w:rsidP="00C845BF">
      <w:pPr>
        <w:pStyle w:val="Corpodeltesto2"/>
        <w:numPr>
          <w:ilvl w:val="0"/>
          <w:numId w:val="2"/>
        </w:numPr>
        <w:autoSpaceDE w:val="0"/>
        <w:autoSpaceDN w:val="0"/>
        <w:adjustRightInd w:val="0"/>
        <w:spacing w:before="120" w:after="0" w:line="240" w:lineRule="auto"/>
        <w:ind w:left="284" w:hanging="284"/>
        <w:jc w:val="both"/>
        <w:rPr>
          <w:rFonts w:ascii="Libre Franklin" w:hAnsi="Libre Franklin" w:cs="Arial"/>
        </w:rPr>
      </w:pPr>
      <w:r>
        <w:rPr>
          <w:rFonts w:ascii="Libre Franklin" w:hAnsi="Libre Franklin" w:cs="Arial"/>
        </w:rPr>
        <w:t>D</w:t>
      </w:r>
      <w:r w:rsidR="00625153" w:rsidRPr="00F7546C">
        <w:rPr>
          <w:rFonts w:ascii="Libre Franklin" w:hAnsi="Libre Franklin" w:cs="Arial"/>
        </w:rPr>
        <w:t xml:space="preserve">i assumersi tutti gli obblighi di tracciabilità dei flussi finanziari di cui all’art. 3 della L. 136/2010 e </w:t>
      </w:r>
      <w:proofErr w:type="spellStart"/>
      <w:r w:rsidR="00625153" w:rsidRPr="00F7546C">
        <w:rPr>
          <w:rFonts w:ascii="Libre Franklin" w:hAnsi="Libre Franklin" w:cs="Arial"/>
        </w:rPr>
        <w:t>s.m.i.</w:t>
      </w:r>
      <w:proofErr w:type="spellEnd"/>
      <w:r w:rsidR="00625153" w:rsidRPr="00F7546C">
        <w:rPr>
          <w:rFonts w:ascii="Libre Franklin" w:hAnsi="Libre Franklin" w:cs="Arial"/>
        </w:rPr>
        <w:t xml:space="preserve"> attraverso il recepimento del numero di CIG con il quale la Stazione appaltante ha identificato l’affidamento e di provvedere, in caso di cessione a terzi di parte dell’affidamento (</w:t>
      </w:r>
      <w:proofErr w:type="spellStart"/>
      <w:r w:rsidR="00625153" w:rsidRPr="00F7546C">
        <w:rPr>
          <w:rFonts w:ascii="Libre Franklin" w:hAnsi="Libre Franklin" w:cs="Arial"/>
        </w:rPr>
        <w:t>rti</w:t>
      </w:r>
      <w:proofErr w:type="spellEnd"/>
      <w:r w:rsidR="00625153" w:rsidRPr="00F7546C">
        <w:rPr>
          <w:rFonts w:ascii="Libre Franklin" w:hAnsi="Libre Franklin" w:cs="Arial"/>
        </w:rPr>
        <w:t>, imprese riunite o consorziate, subappalto, etc.) all’ obbligo del proseguimento della filiera con trasmissione/comunicazione ai terzi del CIG identificativo dell’appalto e con controllo dell’avvenuto recepimento ed utilizzo del CIG  medesimo per la tracciabilità dei flussi finanziari - tramite apposita dichiarazione a firma del legale rappresentate che evidenzi altresì i dati relativi ai soggetti giuridici destinatari del sub-appalto, l’oggetto e l’importo della parte di servizio ceduto (ar</w:t>
      </w:r>
      <w:r>
        <w:rPr>
          <w:rFonts w:ascii="Libre Franklin" w:hAnsi="Libre Franklin" w:cs="Arial"/>
        </w:rPr>
        <w:t>t.118, c. 11 del DLGS 163/2006);</w:t>
      </w:r>
    </w:p>
    <w:p w:rsidR="00625153" w:rsidRPr="00F7546C" w:rsidRDefault="00A50367" w:rsidP="00AE38C4">
      <w:pPr>
        <w:pStyle w:val="Corpodeltesto2"/>
        <w:numPr>
          <w:ilvl w:val="0"/>
          <w:numId w:val="2"/>
        </w:numPr>
        <w:autoSpaceDE w:val="0"/>
        <w:autoSpaceDN w:val="0"/>
        <w:adjustRightInd w:val="0"/>
        <w:spacing w:before="120" w:after="0" w:line="240" w:lineRule="auto"/>
        <w:ind w:left="284" w:hanging="284"/>
        <w:jc w:val="both"/>
        <w:rPr>
          <w:rFonts w:ascii="Libre Franklin" w:hAnsi="Libre Franklin" w:cs="Arial"/>
        </w:rPr>
      </w:pPr>
      <w:r>
        <w:rPr>
          <w:rFonts w:ascii="Libre Franklin" w:hAnsi="Libre Franklin" w:cs="Arial"/>
        </w:rPr>
        <w:t>C</w:t>
      </w:r>
      <w:r w:rsidR="00625153" w:rsidRPr="00F7546C">
        <w:rPr>
          <w:rFonts w:ascii="Libre Franklin" w:hAnsi="Libre Franklin" w:cs="Arial"/>
        </w:rPr>
        <w:t>he tali elementi informativi di cui all’art. 3 comma 7 della Legge n. 136/2010 sono comunicati entro sette giorni dall’accensione del conto corrente dedicato o, nel caso di conti correnti già esistenti, dalla loro prima utilizzazione in operazioni finanziarie rel</w:t>
      </w:r>
      <w:r>
        <w:rPr>
          <w:rFonts w:ascii="Libre Franklin" w:hAnsi="Libre Franklin" w:cs="Arial"/>
        </w:rPr>
        <w:t>ative ad una commessa pubblica;</w:t>
      </w:r>
    </w:p>
    <w:p w:rsidR="00625153" w:rsidRPr="00F7546C" w:rsidRDefault="00A50367" w:rsidP="00AE38C4">
      <w:pPr>
        <w:pStyle w:val="Corpodeltesto2"/>
        <w:numPr>
          <w:ilvl w:val="0"/>
          <w:numId w:val="2"/>
        </w:numPr>
        <w:autoSpaceDE w:val="0"/>
        <w:autoSpaceDN w:val="0"/>
        <w:adjustRightInd w:val="0"/>
        <w:spacing w:before="120" w:after="0" w:line="240" w:lineRule="auto"/>
        <w:ind w:left="284" w:hanging="284"/>
        <w:jc w:val="both"/>
        <w:rPr>
          <w:rFonts w:ascii="Libre Franklin" w:hAnsi="Libre Franklin" w:cs="Arial"/>
        </w:rPr>
      </w:pPr>
      <w:r>
        <w:rPr>
          <w:rFonts w:ascii="Libre Franklin" w:hAnsi="Libre Franklin" w:cs="Arial"/>
        </w:rPr>
        <w:t>D</w:t>
      </w:r>
      <w:r w:rsidR="00625153" w:rsidRPr="00F7546C">
        <w:rPr>
          <w:rFonts w:ascii="Libre Franklin" w:hAnsi="Libre Franklin" w:cs="Arial"/>
        </w:rPr>
        <w:t xml:space="preserve">i impegnarsi a dare immediata comunicazione al Comune di Parma </w:t>
      </w:r>
      <w:proofErr w:type="gramStart"/>
      <w:r w:rsidR="00625153" w:rsidRPr="00F7546C">
        <w:rPr>
          <w:rFonts w:ascii="Libre Franklin" w:hAnsi="Libre Franklin" w:cs="Arial"/>
        </w:rPr>
        <w:t>e  alla</w:t>
      </w:r>
      <w:proofErr w:type="gramEnd"/>
      <w:r w:rsidR="00625153" w:rsidRPr="00F7546C">
        <w:rPr>
          <w:rFonts w:ascii="Libre Franklin" w:hAnsi="Libre Franklin" w:cs="Arial"/>
        </w:rPr>
        <w:t xml:space="preserve"> Prefettura/Ufficio Territoriale del Governo della Provincia di Parma della notizia dell’inadempimento della propria controparte (subappaltatore/subcontraente) agli obblighi di tracciabilità finanziaria;</w:t>
      </w:r>
    </w:p>
    <w:p w:rsidR="00625153" w:rsidRPr="00F7546C" w:rsidRDefault="00A50367" w:rsidP="00AE38C4">
      <w:pPr>
        <w:pStyle w:val="Corpodeltesto2"/>
        <w:numPr>
          <w:ilvl w:val="0"/>
          <w:numId w:val="2"/>
        </w:numPr>
        <w:autoSpaceDE w:val="0"/>
        <w:autoSpaceDN w:val="0"/>
        <w:adjustRightInd w:val="0"/>
        <w:spacing w:before="120" w:after="0" w:line="240" w:lineRule="auto"/>
        <w:ind w:left="284" w:hanging="284"/>
        <w:jc w:val="both"/>
        <w:rPr>
          <w:rFonts w:ascii="Libre Franklin" w:hAnsi="Libre Franklin" w:cs="Arial"/>
        </w:rPr>
      </w:pPr>
      <w:r>
        <w:rPr>
          <w:rFonts w:ascii="Libre Franklin" w:hAnsi="Libre Franklin" w:cs="Arial"/>
        </w:rPr>
        <w:t>D</w:t>
      </w:r>
      <w:r w:rsidR="00625153" w:rsidRPr="00F7546C">
        <w:rPr>
          <w:rFonts w:ascii="Libre Franklin" w:hAnsi="Libre Franklin" w:cs="Arial"/>
        </w:rPr>
        <w:t>i essere consapevoli che in caso di omessa, tardiva o incompleta comunicazione degli elementi informativi si applicheranno le sanzioni previste dall’art.6 della Legge n.136/2010.</w:t>
      </w:r>
    </w:p>
    <w:p w:rsidR="00625153" w:rsidRPr="00136D33" w:rsidRDefault="00625153" w:rsidP="00AE38C4">
      <w:pPr>
        <w:pStyle w:val="Corpodeltesto2"/>
        <w:numPr>
          <w:ilvl w:val="0"/>
          <w:numId w:val="2"/>
        </w:numPr>
        <w:autoSpaceDE w:val="0"/>
        <w:autoSpaceDN w:val="0"/>
        <w:adjustRightInd w:val="0"/>
        <w:spacing w:before="120" w:after="0" w:line="240" w:lineRule="auto"/>
        <w:ind w:left="284" w:hanging="284"/>
        <w:jc w:val="both"/>
        <w:rPr>
          <w:rFonts w:ascii="Libre Franklin" w:hAnsi="Libre Franklin" w:cs="Arial"/>
          <w:color w:val="4F6228" w:themeColor="accent3" w:themeShade="80"/>
        </w:rPr>
      </w:pPr>
      <w:r w:rsidRPr="00F7546C">
        <w:rPr>
          <w:rFonts w:ascii="Libre Franklin" w:hAnsi="Libre Franklin" w:cs="Arial"/>
        </w:rPr>
        <w:t>Che l’associazione</w:t>
      </w:r>
      <w:r w:rsidR="007203DB" w:rsidRPr="00F7546C">
        <w:rPr>
          <w:rFonts w:ascii="Libre Franklin" w:hAnsi="Libre Franklin" w:cs="Arial"/>
        </w:rPr>
        <w:t>/ditta</w:t>
      </w:r>
      <w:r w:rsidRPr="00F7546C">
        <w:rPr>
          <w:rFonts w:ascii="Libre Franklin" w:hAnsi="Libre Franklin" w:cs="Arial"/>
        </w:rPr>
        <w:t xml:space="preserve">, o uno dei suoi componenti, non versano in alcuna delle condizioni ostative </w:t>
      </w:r>
      <w:r w:rsidRPr="000702DD">
        <w:rPr>
          <w:rFonts w:ascii="Libre Franklin" w:hAnsi="Libre Franklin" w:cs="Arial"/>
        </w:rPr>
        <w:t xml:space="preserve">prescritte </w:t>
      </w:r>
      <w:r w:rsidR="00136D33" w:rsidRPr="000702DD">
        <w:rPr>
          <w:rFonts w:ascii="Libre Franklin" w:hAnsi="Libre Franklin" w:cs="Arial"/>
        </w:rPr>
        <w:t>d</w:t>
      </w:r>
      <w:r w:rsidR="000702DD" w:rsidRPr="000702DD">
        <w:rPr>
          <w:rFonts w:ascii="Libre Franklin" w:hAnsi="Libre Franklin" w:cs="Arial"/>
        </w:rPr>
        <w:t>a</w:t>
      </w:r>
      <w:r w:rsidR="00136D33" w:rsidRPr="000702DD">
        <w:rPr>
          <w:rFonts w:ascii="Libre Franklin" w:hAnsi="Libre Franklin" w:cs="Arial"/>
        </w:rPr>
        <w:t xml:space="preserve">gli artt. </w:t>
      </w:r>
      <w:r w:rsidR="00F7546C" w:rsidRPr="000702DD">
        <w:rPr>
          <w:rFonts w:ascii="Libre Franklin" w:hAnsi="Libre Franklin" w:cs="Arial"/>
        </w:rPr>
        <w:t>94</w:t>
      </w:r>
      <w:r w:rsidR="00136D33" w:rsidRPr="000702DD">
        <w:rPr>
          <w:rFonts w:ascii="Libre Franklin" w:hAnsi="Libre Franklin" w:cs="Arial"/>
        </w:rPr>
        <w:t>, 95 e 98</w:t>
      </w:r>
      <w:r w:rsidR="00F7546C" w:rsidRPr="000702DD">
        <w:rPr>
          <w:rFonts w:ascii="Libre Franklin" w:hAnsi="Libre Franklin" w:cs="Arial"/>
        </w:rPr>
        <w:t xml:space="preserve"> del D. </w:t>
      </w:r>
      <w:proofErr w:type="spellStart"/>
      <w:r w:rsidR="00F7546C" w:rsidRPr="000702DD">
        <w:rPr>
          <w:rFonts w:ascii="Libre Franklin" w:hAnsi="Libre Franklin" w:cs="Arial"/>
        </w:rPr>
        <w:t>Lgs</w:t>
      </w:r>
      <w:proofErr w:type="spellEnd"/>
      <w:r w:rsidR="00F7546C" w:rsidRPr="000702DD">
        <w:rPr>
          <w:rFonts w:ascii="Libre Franklin" w:hAnsi="Libre Franklin" w:cs="Arial"/>
        </w:rPr>
        <w:t xml:space="preserve">. n. 36/2023 </w:t>
      </w:r>
      <w:r w:rsidRPr="000702DD">
        <w:rPr>
          <w:rFonts w:ascii="Libre Franklin" w:hAnsi="Libre Franklin" w:cs="Arial"/>
        </w:rPr>
        <w:t>(Codice degli Appalti);</w:t>
      </w:r>
    </w:p>
    <w:p w:rsidR="00625153" w:rsidRPr="00F7546C" w:rsidRDefault="007203DB" w:rsidP="00AE38C4">
      <w:pPr>
        <w:pStyle w:val="Corpodeltesto2"/>
        <w:numPr>
          <w:ilvl w:val="0"/>
          <w:numId w:val="2"/>
        </w:numPr>
        <w:autoSpaceDE w:val="0"/>
        <w:autoSpaceDN w:val="0"/>
        <w:adjustRightInd w:val="0"/>
        <w:spacing w:before="120" w:after="0" w:line="240" w:lineRule="auto"/>
        <w:ind w:left="284" w:hanging="284"/>
        <w:jc w:val="both"/>
        <w:rPr>
          <w:rFonts w:ascii="Libre Franklin" w:hAnsi="Libre Franklin" w:cs="Arial"/>
        </w:rPr>
      </w:pPr>
      <w:r w:rsidRPr="00F7546C">
        <w:rPr>
          <w:rFonts w:ascii="Libre Franklin" w:hAnsi="Libre Franklin" w:cs="Arial"/>
        </w:rPr>
        <w:t>In caso di associazione, d</w:t>
      </w:r>
      <w:r w:rsidR="00625153" w:rsidRPr="00F7546C">
        <w:rPr>
          <w:rFonts w:ascii="Libre Franklin" w:hAnsi="Libre Franklin" w:cs="Arial"/>
        </w:rPr>
        <w:t>i rispettare le disposizioni di cui al primo periodo, comma 2 dell’art. 6 del D.L. 31.05.2010, n.78, convertito nella legge 30.07.2010, n. 122</w:t>
      </w:r>
      <w:r w:rsidR="00625153" w:rsidRPr="00F7546C">
        <w:rPr>
          <w:rFonts w:ascii="Libre Franklin" w:hAnsi="Libre Franklin"/>
        </w:rPr>
        <w:footnoteReference w:id="1"/>
      </w:r>
      <w:r w:rsidR="00A50367">
        <w:rPr>
          <w:rFonts w:ascii="Libre Franklin" w:hAnsi="Libre Franklin" w:cs="Arial"/>
        </w:rPr>
        <w:t>;</w:t>
      </w:r>
    </w:p>
    <w:p w:rsidR="00625153" w:rsidRPr="00F7546C" w:rsidRDefault="00625153" w:rsidP="00AE38C4">
      <w:pPr>
        <w:pStyle w:val="Corpodeltesto2"/>
        <w:numPr>
          <w:ilvl w:val="0"/>
          <w:numId w:val="2"/>
        </w:numPr>
        <w:autoSpaceDE w:val="0"/>
        <w:autoSpaceDN w:val="0"/>
        <w:adjustRightInd w:val="0"/>
        <w:spacing w:before="120" w:after="0" w:line="240" w:lineRule="auto"/>
        <w:ind w:left="284" w:hanging="284"/>
        <w:jc w:val="both"/>
        <w:rPr>
          <w:rFonts w:ascii="Libre Franklin" w:hAnsi="Libre Franklin" w:cs="Arial"/>
        </w:rPr>
      </w:pPr>
      <w:r w:rsidRPr="00F7546C">
        <w:rPr>
          <w:rFonts w:ascii="Libre Franklin" w:hAnsi="Libre Franklin" w:cs="Arial"/>
          <w:b/>
          <w:u w:val="single"/>
        </w:rPr>
        <w:t>Ovvero</w:t>
      </w:r>
      <w:r w:rsidRPr="00F7546C">
        <w:rPr>
          <w:rFonts w:ascii="Libre Franklin" w:hAnsi="Libre Franklin" w:cs="Arial"/>
        </w:rPr>
        <w:t xml:space="preserve"> di essere escluso</w:t>
      </w:r>
      <w:r w:rsidR="00604FF8">
        <w:rPr>
          <w:rFonts w:ascii="Libre Franklin" w:hAnsi="Libre Franklin" w:cs="Arial"/>
        </w:rPr>
        <w:t xml:space="preserve"> dal rispetto delle disposizioni</w:t>
      </w:r>
      <w:r w:rsidRPr="00F7546C">
        <w:rPr>
          <w:rFonts w:ascii="Libre Franklin" w:hAnsi="Libre Franklin" w:cs="Arial"/>
        </w:rPr>
        <w:t xml:space="preserve"> di cui al primo periodo, comma 2 dell’art. 6 del D.L. 31.05.2010, n.78, convertito nella legge 30.07.2010, n. 122</w:t>
      </w:r>
      <w:r w:rsidR="00604FF8">
        <w:rPr>
          <w:rFonts w:ascii="Libre Franklin" w:hAnsi="Libre Franklin" w:cs="Arial"/>
        </w:rPr>
        <w:t>1</w:t>
      </w:r>
      <w:r w:rsidRPr="00F7546C">
        <w:rPr>
          <w:rFonts w:ascii="Libre Franklin" w:hAnsi="Libre Franklin" w:cs="Arial"/>
        </w:rPr>
        <w:t>, in quanto associazione rientrante nelle tipologie di cui all’ultimo periodo dello stesso comma 2 dell’art. 6</w:t>
      </w:r>
      <w:r w:rsidRPr="00F7546C">
        <w:rPr>
          <w:rFonts w:ascii="Libre Franklin" w:hAnsi="Libre Franklin"/>
        </w:rPr>
        <w:footnoteReference w:id="2"/>
      </w:r>
      <w:r w:rsidRPr="00F7546C">
        <w:rPr>
          <w:rFonts w:ascii="Libre Franklin" w:hAnsi="Libre Franklin" w:cs="Arial"/>
        </w:rPr>
        <w:t>, ossia:</w:t>
      </w:r>
    </w:p>
    <w:p w:rsidR="00625153" w:rsidRPr="00F7546C" w:rsidRDefault="00625153" w:rsidP="00AE38C4">
      <w:pPr>
        <w:autoSpaceDE w:val="0"/>
        <w:autoSpaceDN w:val="0"/>
        <w:adjustRightInd w:val="0"/>
        <w:spacing w:before="120" w:line="240" w:lineRule="auto"/>
        <w:ind w:left="425"/>
        <w:jc w:val="both"/>
        <w:rPr>
          <w:rFonts w:ascii="Libre Franklin" w:hAnsi="Libre Franklin" w:cs="Arial"/>
        </w:rPr>
      </w:pPr>
      <w:r w:rsidRPr="00F7546C">
        <w:rPr>
          <w:rFonts w:ascii="Libre Franklin" w:hAnsi="Libre Franklin" w:cs="Arial"/>
        </w:rPr>
        <w:t>________________________________________________________________________</w:t>
      </w:r>
    </w:p>
    <w:p w:rsidR="00625153" w:rsidRPr="00F7546C" w:rsidRDefault="00625153" w:rsidP="00AE38C4">
      <w:pPr>
        <w:rPr>
          <w:rFonts w:ascii="Libre Franklin" w:hAnsi="Libre Franklin"/>
        </w:rPr>
      </w:pPr>
    </w:p>
    <w:p w:rsidR="00625153" w:rsidRPr="00F7546C" w:rsidRDefault="00625153" w:rsidP="00136D33">
      <w:pPr>
        <w:pStyle w:val="Corpodeltesto2"/>
        <w:numPr>
          <w:ilvl w:val="0"/>
          <w:numId w:val="2"/>
        </w:numPr>
        <w:autoSpaceDE w:val="0"/>
        <w:autoSpaceDN w:val="0"/>
        <w:adjustRightInd w:val="0"/>
        <w:spacing w:before="120" w:after="0" w:line="240" w:lineRule="auto"/>
        <w:ind w:left="142" w:hanging="1560"/>
        <w:jc w:val="both"/>
        <w:rPr>
          <w:rFonts w:ascii="Libre Franklin" w:hAnsi="Libre Franklin" w:cs="Arial"/>
        </w:rPr>
      </w:pPr>
      <w:r w:rsidRPr="00F7546C">
        <w:rPr>
          <w:rFonts w:ascii="Libre Franklin" w:hAnsi="Libre Franklin" w:cs="Arial"/>
        </w:rPr>
        <w:t xml:space="preserve">Il sottoscritto dichiara altresì di essere informato - ai sensi e per gli effetti di cui all’art. 10 della legge 196/2003 </w:t>
      </w:r>
      <w:r w:rsidR="00136D33">
        <w:rPr>
          <w:rFonts w:ascii="Libre Franklin" w:hAnsi="Libre Franklin" w:cs="Arial"/>
        </w:rPr>
        <w:t>coordinata</w:t>
      </w:r>
      <w:r w:rsidR="00136D33" w:rsidRPr="00136D33">
        <w:rPr>
          <w:rFonts w:ascii="Libre Franklin" w:hAnsi="Libre Franklin" w:cs="Arial"/>
        </w:rPr>
        <w:t xml:space="preserve"> con il Decreto Legislativo 101/2018, e dell’art. 13 del GDPR (Regolamento UE </w:t>
      </w:r>
      <w:r w:rsidR="00136D33" w:rsidRPr="00136D33">
        <w:rPr>
          <w:rFonts w:ascii="Libre Franklin" w:hAnsi="Libre Franklin" w:cs="Arial"/>
        </w:rPr>
        <w:lastRenderedPageBreak/>
        <w:t>2016/679)</w:t>
      </w:r>
      <w:r w:rsidR="00136D33">
        <w:rPr>
          <w:rFonts w:ascii="Libre Franklin" w:hAnsi="Libre Franklin" w:cs="Arial"/>
        </w:rPr>
        <w:t xml:space="preserve"> </w:t>
      </w:r>
      <w:r w:rsidRPr="00F7546C">
        <w:rPr>
          <w:rFonts w:ascii="Libre Franklin" w:hAnsi="Libre Franklin" w:cs="Arial"/>
        </w:rPr>
        <w:t>e successive modificazioni ed integrazioni - che i dati personali raccolti saranno trattati, anche con strumenti informatici, esclusivamente nell’ambito del procedimento per il quale la presente dichiarazione viene resa.</w:t>
      </w:r>
    </w:p>
    <w:p w:rsidR="00625153" w:rsidRPr="00F7546C" w:rsidRDefault="00625153" w:rsidP="00AE38C4">
      <w:pPr>
        <w:rPr>
          <w:rFonts w:ascii="Libre Franklin" w:hAnsi="Libre Franklin"/>
        </w:rPr>
      </w:pPr>
    </w:p>
    <w:p w:rsidR="00625153" w:rsidRPr="00F7546C" w:rsidRDefault="00625153" w:rsidP="00AE38C4">
      <w:pPr>
        <w:autoSpaceDE w:val="0"/>
        <w:autoSpaceDN w:val="0"/>
        <w:adjustRightInd w:val="0"/>
        <w:spacing w:before="120" w:line="240" w:lineRule="auto"/>
        <w:jc w:val="both"/>
        <w:rPr>
          <w:rFonts w:ascii="Libre Franklin" w:hAnsi="Libre Franklin" w:cs="Arial"/>
        </w:rPr>
      </w:pPr>
      <w:r w:rsidRPr="00F7546C">
        <w:rPr>
          <w:rFonts w:ascii="Libre Franklin" w:hAnsi="Libre Franklin" w:cs="Arial"/>
        </w:rPr>
        <w:t>Ai sensi dell’art. 38, comma 3, del D.P.R. n. 445/2000</w:t>
      </w:r>
      <w:r w:rsidR="00604FF8">
        <w:rPr>
          <w:rFonts w:ascii="Libre Franklin" w:hAnsi="Libre Franklin" w:cs="Arial"/>
        </w:rPr>
        <w:t xml:space="preserve"> </w:t>
      </w:r>
      <w:proofErr w:type="spellStart"/>
      <w:r w:rsidR="00604FF8">
        <w:rPr>
          <w:rFonts w:ascii="Libre Franklin" w:hAnsi="Libre Franklin" w:cs="Arial"/>
        </w:rPr>
        <w:t>s</w:t>
      </w:r>
      <w:r w:rsidRPr="00F7546C">
        <w:rPr>
          <w:rFonts w:ascii="Libre Franklin" w:hAnsi="Libre Franklin" w:cs="Arial"/>
        </w:rPr>
        <w:t>i</w:t>
      </w:r>
      <w:proofErr w:type="spellEnd"/>
      <w:r w:rsidRPr="00F7546C">
        <w:rPr>
          <w:rFonts w:ascii="Libre Franklin" w:hAnsi="Libre Franklin" w:cs="Arial"/>
        </w:rPr>
        <w:t>, si allega fotocopia di documento d’identità in corso di validità.</w:t>
      </w:r>
    </w:p>
    <w:p w:rsidR="00625153" w:rsidRPr="00F7546C" w:rsidRDefault="00625153" w:rsidP="00AE38C4">
      <w:pPr>
        <w:rPr>
          <w:rFonts w:ascii="Libre Franklin" w:hAnsi="Libre Franklin"/>
        </w:rPr>
      </w:pPr>
    </w:p>
    <w:p w:rsidR="00625153" w:rsidRPr="00F7546C" w:rsidRDefault="00625153" w:rsidP="00AE38C4">
      <w:pPr>
        <w:rPr>
          <w:rFonts w:ascii="Libre Franklin" w:hAnsi="Libre Franklin" w:cs="Arial"/>
        </w:rPr>
      </w:pPr>
      <w:r w:rsidRPr="00F7546C">
        <w:rPr>
          <w:rFonts w:ascii="Libre Franklin" w:hAnsi="Libre Franklin" w:cs="Arial"/>
        </w:rPr>
        <w:t>__________________li ____________________</w:t>
      </w:r>
      <w:r w:rsidRPr="00F7546C">
        <w:rPr>
          <w:rFonts w:ascii="Libre Franklin" w:hAnsi="Libre Franklin" w:cs="Arial"/>
        </w:rPr>
        <w:tab/>
      </w:r>
      <w:r w:rsidRPr="00F7546C">
        <w:rPr>
          <w:rFonts w:ascii="Libre Franklin" w:hAnsi="Libre Franklin" w:cs="Arial"/>
        </w:rPr>
        <w:tab/>
      </w:r>
      <w:r w:rsidRPr="00F7546C">
        <w:rPr>
          <w:rFonts w:ascii="Libre Franklin" w:hAnsi="Libre Franklin" w:cs="Arial"/>
        </w:rPr>
        <w:tab/>
      </w:r>
      <w:r w:rsidR="00A50367">
        <w:rPr>
          <w:rFonts w:ascii="Libre Franklin" w:hAnsi="Libre Franklin" w:cs="Arial"/>
        </w:rPr>
        <w:t xml:space="preserve">                       </w:t>
      </w:r>
      <w:r w:rsidRPr="00F7546C">
        <w:rPr>
          <w:rFonts w:ascii="Libre Franklin" w:hAnsi="Libre Franklin" w:cs="Arial"/>
        </w:rPr>
        <w:t>Firma e timbro</w:t>
      </w:r>
    </w:p>
    <w:p w:rsidR="00625153" w:rsidRPr="00F7546C" w:rsidRDefault="00625153" w:rsidP="00AE38C4">
      <w:pPr>
        <w:ind w:left="4255" w:firstLine="851"/>
        <w:rPr>
          <w:rFonts w:ascii="Libre Franklin" w:hAnsi="Libre Franklin" w:cs="Arial"/>
        </w:rPr>
      </w:pPr>
    </w:p>
    <w:p w:rsidR="00625153" w:rsidRPr="00F7546C" w:rsidRDefault="00625153" w:rsidP="00AE38C4">
      <w:pPr>
        <w:ind w:left="4255" w:firstLine="851"/>
        <w:rPr>
          <w:rFonts w:ascii="Libre Franklin" w:hAnsi="Libre Franklin"/>
          <w:sz w:val="16"/>
          <w:szCs w:val="16"/>
        </w:rPr>
      </w:pPr>
      <w:r w:rsidRPr="00F7546C">
        <w:rPr>
          <w:rFonts w:ascii="Libre Franklin" w:hAnsi="Libre Franklin" w:cs="Arial"/>
        </w:rPr>
        <w:t>________________________________________</w:t>
      </w:r>
    </w:p>
    <w:p w:rsidR="00A50367" w:rsidRDefault="00A50367" w:rsidP="000F7CFE">
      <w:pPr>
        <w:autoSpaceDE w:val="0"/>
        <w:autoSpaceDN w:val="0"/>
        <w:adjustRightInd w:val="0"/>
        <w:spacing w:before="120" w:line="240" w:lineRule="auto"/>
        <w:jc w:val="both"/>
        <w:rPr>
          <w:rFonts w:ascii="Libre Franklin" w:hAnsi="Libre Franklin" w:cs="Arial"/>
          <w:sz w:val="18"/>
          <w:szCs w:val="18"/>
        </w:rPr>
      </w:pPr>
    </w:p>
    <w:p w:rsidR="00A50367" w:rsidRDefault="00A50367" w:rsidP="000F7CFE">
      <w:pPr>
        <w:autoSpaceDE w:val="0"/>
        <w:autoSpaceDN w:val="0"/>
        <w:adjustRightInd w:val="0"/>
        <w:spacing w:before="120" w:line="240" w:lineRule="auto"/>
        <w:jc w:val="both"/>
        <w:rPr>
          <w:rFonts w:ascii="Libre Franklin" w:hAnsi="Libre Franklin" w:cs="Arial"/>
          <w:sz w:val="18"/>
          <w:szCs w:val="18"/>
        </w:rPr>
      </w:pPr>
    </w:p>
    <w:p w:rsidR="00A50367" w:rsidRDefault="00A50367" w:rsidP="000F7CFE">
      <w:pPr>
        <w:autoSpaceDE w:val="0"/>
        <w:autoSpaceDN w:val="0"/>
        <w:adjustRightInd w:val="0"/>
        <w:spacing w:before="120" w:line="240" w:lineRule="auto"/>
        <w:jc w:val="both"/>
        <w:rPr>
          <w:rFonts w:ascii="Libre Franklin" w:hAnsi="Libre Franklin" w:cs="Arial"/>
          <w:sz w:val="18"/>
          <w:szCs w:val="18"/>
        </w:rPr>
      </w:pPr>
    </w:p>
    <w:p w:rsidR="00A50367" w:rsidRDefault="00A50367" w:rsidP="000F7CFE">
      <w:pPr>
        <w:autoSpaceDE w:val="0"/>
        <w:autoSpaceDN w:val="0"/>
        <w:adjustRightInd w:val="0"/>
        <w:spacing w:before="120" w:line="240" w:lineRule="auto"/>
        <w:jc w:val="both"/>
        <w:rPr>
          <w:rFonts w:ascii="Libre Franklin" w:hAnsi="Libre Franklin" w:cs="Arial"/>
          <w:sz w:val="18"/>
          <w:szCs w:val="18"/>
        </w:rPr>
      </w:pPr>
    </w:p>
    <w:p w:rsidR="00A50367" w:rsidRDefault="00A50367" w:rsidP="000F7CFE">
      <w:pPr>
        <w:autoSpaceDE w:val="0"/>
        <w:autoSpaceDN w:val="0"/>
        <w:adjustRightInd w:val="0"/>
        <w:spacing w:before="120" w:line="240" w:lineRule="auto"/>
        <w:jc w:val="both"/>
        <w:rPr>
          <w:rFonts w:ascii="Libre Franklin" w:hAnsi="Libre Franklin" w:cs="Arial"/>
          <w:sz w:val="18"/>
          <w:szCs w:val="18"/>
        </w:rPr>
      </w:pPr>
    </w:p>
    <w:p w:rsidR="00A50367" w:rsidRDefault="00A50367" w:rsidP="000F7CFE">
      <w:pPr>
        <w:autoSpaceDE w:val="0"/>
        <w:autoSpaceDN w:val="0"/>
        <w:adjustRightInd w:val="0"/>
        <w:spacing w:before="120" w:line="240" w:lineRule="auto"/>
        <w:jc w:val="both"/>
        <w:rPr>
          <w:rFonts w:ascii="Libre Franklin" w:hAnsi="Libre Franklin" w:cs="Arial"/>
          <w:sz w:val="18"/>
          <w:szCs w:val="18"/>
        </w:rPr>
      </w:pPr>
    </w:p>
    <w:p w:rsidR="00625153" w:rsidRPr="00F7546C" w:rsidRDefault="00625153" w:rsidP="000F7CFE">
      <w:pPr>
        <w:autoSpaceDE w:val="0"/>
        <w:autoSpaceDN w:val="0"/>
        <w:adjustRightInd w:val="0"/>
        <w:spacing w:before="120" w:line="240" w:lineRule="auto"/>
        <w:jc w:val="both"/>
        <w:rPr>
          <w:rFonts w:ascii="Libre Franklin" w:hAnsi="Libre Franklin"/>
          <w:b/>
          <w:i/>
        </w:rPr>
      </w:pPr>
      <w:r w:rsidRPr="00F7546C">
        <w:rPr>
          <w:rFonts w:ascii="Libre Franklin" w:hAnsi="Libre Franklin" w:cs="Arial"/>
          <w:sz w:val="18"/>
          <w:szCs w:val="18"/>
        </w:rPr>
        <w:t>Ai sensi dell’art. 38, comma 3, del D.P.R. n. 445/2000Si, si allega fotocopia di documento d’identità in corso di validità.</w:t>
      </w:r>
    </w:p>
    <w:p w:rsidR="00625153" w:rsidRPr="00F7546C" w:rsidRDefault="00625153" w:rsidP="00FA2E79">
      <w:pPr>
        <w:spacing w:line="240" w:lineRule="auto"/>
        <w:jc w:val="center"/>
        <w:rPr>
          <w:rFonts w:ascii="Libre Franklin" w:hAnsi="Libre Franklin" w:cs="Arial"/>
          <w:b/>
        </w:rPr>
      </w:pPr>
      <w:r w:rsidRPr="00F7546C">
        <w:rPr>
          <w:rFonts w:ascii="Libre Franklin" w:hAnsi="Libre Franklin"/>
        </w:rPr>
        <w:br w:type="page"/>
      </w:r>
      <w:r w:rsidRPr="00F7546C">
        <w:rPr>
          <w:rFonts w:ascii="Libre Franklin" w:hAnsi="Libre Franklin" w:cs="Arial"/>
          <w:b/>
        </w:rPr>
        <w:lastRenderedPageBreak/>
        <w:t>DICHIARAZIONE SOSTITUTIVA REGOLARITÀ’ CONTRIBUTIVA</w:t>
      </w:r>
      <w:r w:rsidRPr="00F7546C">
        <w:rPr>
          <w:rStyle w:val="Rimandonotaapidipagina"/>
          <w:rFonts w:ascii="Libre Franklin" w:hAnsi="Libre Franklin"/>
          <w:b/>
        </w:rPr>
        <w:footnoteReference w:id="3"/>
      </w:r>
    </w:p>
    <w:p w:rsidR="00625153" w:rsidRPr="00F7546C" w:rsidRDefault="00625153" w:rsidP="00FA2E79">
      <w:pPr>
        <w:tabs>
          <w:tab w:val="left" w:pos="8080"/>
        </w:tabs>
        <w:jc w:val="center"/>
        <w:rPr>
          <w:rFonts w:ascii="Libre Franklin" w:hAnsi="Libre Franklin" w:cs="Arial"/>
          <w:b/>
        </w:rPr>
      </w:pPr>
      <w:proofErr w:type="gramStart"/>
      <w:r w:rsidRPr="00F7546C">
        <w:rPr>
          <w:rFonts w:ascii="Libre Franklin" w:hAnsi="Libre Franklin" w:cs="Arial"/>
        </w:rPr>
        <w:t>ai</w:t>
      </w:r>
      <w:proofErr w:type="gramEnd"/>
      <w:r w:rsidRPr="00F7546C">
        <w:rPr>
          <w:rFonts w:ascii="Libre Franklin" w:hAnsi="Libre Franklin" w:cs="Arial"/>
        </w:rPr>
        <w:t xml:space="preserve"> sensi degli </w:t>
      </w:r>
      <w:r w:rsidRPr="00A50367">
        <w:rPr>
          <w:rFonts w:ascii="Libre Franklin" w:hAnsi="Libre Franklin" w:cs="Arial"/>
        </w:rPr>
        <w:t xml:space="preserve">articoli </w:t>
      </w:r>
      <w:r w:rsidRPr="00A50367">
        <w:rPr>
          <w:rFonts w:ascii="Libre Franklin" w:hAnsi="Libre Franklin" w:cs="Arial"/>
          <w:bCs/>
        </w:rPr>
        <w:t xml:space="preserve">46 </w:t>
      </w:r>
      <w:r w:rsidRPr="00A50367">
        <w:rPr>
          <w:rFonts w:ascii="Libre Franklin" w:hAnsi="Libre Franklin" w:cs="Arial"/>
        </w:rPr>
        <w:t xml:space="preserve">e </w:t>
      </w:r>
      <w:r w:rsidRPr="00A50367">
        <w:rPr>
          <w:rFonts w:ascii="Libre Franklin" w:hAnsi="Libre Franklin" w:cs="Arial"/>
          <w:bCs/>
        </w:rPr>
        <w:t xml:space="preserve">47 </w:t>
      </w:r>
      <w:r w:rsidRPr="00A50367">
        <w:rPr>
          <w:rFonts w:ascii="Libre Franklin" w:hAnsi="Libre Franklin" w:cs="Arial"/>
        </w:rPr>
        <w:t>del D.P.R. 445 del 28/12/2000</w:t>
      </w:r>
    </w:p>
    <w:p w:rsidR="00625153" w:rsidRPr="00F7546C" w:rsidRDefault="00625153" w:rsidP="008862EF">
      <w:pPr>
        <w:autoSpaceDE w:val="0"/>
        <w:autoSpaceDN w:val="0"/>
        <w:adjustRightInd w:val="0"/>
        <w:spacing w:line="240" w:lineRule="auto"/>
        <w:rPr>
          <w:rFonts w:ascii="Libre Franklin" w:hAnsi="Libre Franklin" w:cs="Arial"/>
        </w:rPr>
      </w:pPr>
    </w:p>
    <w:p w:rsidR="00625153" w:rsidRPr="00F7546C" w:rsidRDefault="00625153" w:rsidP="008862EF">
      <w:pPr>
        <w:rPr>
          <w:rFonts w:ascii="Libre Franklin" w:hAnsi="Libre Franklin" w:cs="Arial"/>
        </w:rPr>
      </w:pPr>
      <w:r w:rsidRPr="00F7546C">
        <w:rPr>
          <w:rFonts w:ascii="Libre Franklin" w:hAnsi="Libre Franklin" w:cs="Arial"/>
        </w:rPr>
        <w:t>Il sottoscritto ___________________________________________________________________________</w:t>
      </w:r>
    </w:p>
    <w:p w:rsidR="00625153" w:rsidRPr="00F7546C" w:rsidRDefault="00625153" w:rsidP="008862EF">
      <w:pPr>
        <w:rPr>
          <w:rFonts w:ascii="Libre Franklin" w:hAnsi="Libre Franklin" w:cs="Arial"/>
        </w:rPr>
      </w:pPr>
    </w:p>
    <w:p w:rsidR="00625153" w:rsidRPr="00F7546C" w:rsidRDefault="00625153" w:rsidP="008862EF">
      <w:pPr>
        <w:pStyle w:val="Pidipagina"/>
        <w:tabs>
          <w:tab w:val="clear" w:pos="4819"/>
          <w:tab w:val="clear" w:pos="9638"/>
        </w:tabs>
        <w:rPr>
          <w:rFonts w:ascii="Libre Franklin" w:hAnsi="Libre Franklin" w:cs="Arial"/>
        </w:rPr>
      </w:pPr>
      <w:proofErr w:type="gramStart"/>
      <w:r w:rsidRPr="00F7546C">
        <w:rPr>
          <w:rFonts w:ascii="Libre Franklin" w:hAnsi="Libre Franklin" w:cs="Arial"/>
        </w:rPr>
        <w:t>nato</w:t>
      </w:r>
      <w:proofErr w:type="gramEnd"/>
      <w:r w:rsidRPr="00F7546C">
        <w:rPr>
          <w:rFonts w:ascii="Libre Franklin" w:hAnsi="Libre Franklin" w:cs="Arial"/>
        </w:rPr>
        <w:t xml:space="preserve"> a</w:t>
      </w:r>
      <w:r w:rsidRPr="00F7546C">
        <w:rPr>
          <w:rFonts w:ascii="Libre Franklin" w:hAnsi="Libre Franklin" w:cs="Arial"/>
        </w:rPr>
        <w:tab/>
        <w:t>__________________________________________il ____________________________________</w:t>
      </w:r>
    </w:p>
    <w:p w:rsidR="00625153" w:rsidRPr="00F7546C" w:rsidRDefault="00176157" w:rsidP="008862EF">
      <w:pPr>
        <w:pStyle w:val="Pidipagina"/>
        <w:tabs>
          <w:tab w:val="clear" w:pos="4819"/>
          <w:tab w:val="clear" w:pos="9638"/>
        </w:tabs>
        <w:rPr>
          <w:rFonts w:ascii="Libre Franklin" w:hAnsi="Libre Franklin" w:cs="Arial"/>
        </w:rPr>
      </w:pPr>
      <w:r w:rsidRPr="00F7546C">
        <w:rPr>
          <w:rFonts w:ascii="Libre Franklin" w:hAnsi="Libre Franklin"/>
          <w:noProof/>
        </w:rPr>
        <mc:AlternateContent>
          <mc:Choice Requires="wps">
            <w:drawing>
              <wp:anchor distT="0" distB="0" distL="114300" distR="114300" simplePos="0" relativeHeight="251653120" behindDoc="0" locked="0" layoutInCell="1" allowOverlap="1" wp14:anchorId="0BAE2C13" wp14:editId="07777777">
                <wp:simplePos x="0" y="0"/>
                <wp:positionH relativeFrom="column">
                  <wp:posOffset>3874770</wp:posOffset>
                </wp:positionH>
                <wp:positionV relativeFrom="paragraph">
                  <wp:posOffset>134620</wp:posOffset>
                </wp:positionV>
                <wp:extent cx="138430" cy="156210"/>
                <wp:effectExtent l="0" t="0" r="13970" b="1524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15656" id="Rectangle 23" o:spid="_x0000_s1026" style="position:absolute;margin-left:305.1pt;margin-top:10.6pt;width:10.9pt;height:12.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"/>
            </w:pict>
          </mc:Fallback>
        </mc:AlternateContent>
      </w:r>
      <w:r w:rsidRPr="00F7546C">
        <w:rPr>
          <w:rFonts w:ascii="Libre Franklin" w:hAnsi="Libre Franklin"/>
          <w:noProof/>
        </w:rPr>
        <mc:AlternateContent>
          <mc:Choice Requires="wps">
            <w:drawing>
              <wp:anchor distT="0" distB="0" distL="114300" distR="114300" simplePos="0" relativeHeight="251652096" behindDoc="0" locked="0" layoutInCell="1" allowOverlap="1" wp14:anchorId="46FEC876" wp14:editId="07777777">
                <wp:simplePos x="0" y="0"/>
                <wp:positionH relativeFrom="column">
                  <wp:posOffset>2512695</wp:posOffset>
                </wp:positionH>
                <wp:positionV relativeFrom="paragraph">
                  <wp:posOffset>134620</wp:posOffset>
                </wp:positionV>
                <wp:extent cx="138430" cy="156210"/>
                <wp:effectExtent l="0" t="0" r="13970" b="1524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A9F7C" id="Rectangle 22" o:spid="_x0000_s1026" style="position:absolute;margin-left:197.85pt;margin-top:10.6pt;width:10.9pt;height:12.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"/>
            </w:pict>
          </mc:Fallback>
        </mc:AlternateContent>
      </w:r>
    </w:p>
    <w:p w:rsidR="00625153" w:rsidRPr="00F7546C" w:rsidRDefault="00625153" w:rsidP="008862EF">
      <w:pPr>
        <w:pStyle w:val="Pidipagina"/>
        <w:tabs>
          <w:tab w:val="clear" w:pos="4819"/>
          <w:tab w:val="clear" w:pos="9638"/>
        </w:tabs>
        <w:rPr>
          <w:rFonts w:ascii="Libre Franklin" w:hAnsi="Libre Franklin" w:cs="Arial"/>
        </w:rPr>
      </w:pPr>
      <w:proofErr w:type="gramStart"/>
      <w:r w:rsidRPr="00F7546C">
        <w:rPr>
          <w:rFonts w:ascii="Libre Franklin" w:hAnsi="Libre Franklin" w:cs="Arial"/>
        </w:rPr>
        <w:t>in</w:t>
      </w:r>
      <w:proofErr w:type="gramEnd"/>
      <w:r w:rsidRPr="00F7546C">
        <w:rPr>
          <w:rFonts w:ascii="Libre Franklin" w:hAnsi="Libre Franklin" w:cs="Arial"/>
        </w:rPr>
        <w:t xml:space="preserve"> qualità di legale rappresentante della </w:t>
      </w:r>
      <w:r w:rsidRPr="00F7546C">
        <w:rPr>
          <w:rFonts w:ascii="Libre Franklin" w:hAnsi="Libre Franklin" w:cs="Arial"/>
        </w:rPr>
        <w:tab/>
      </w:r>
      <w:r w:rsidRPr="00F7546C">
        <w:rPr>
          <w:rFonts w:ascii="Libre Franklin" w:hAnsi="Libre Franklin" w:cs="Arial"/>
        </w:rPr>
        <w:tab/>
        <w:t>ditta</w:t>
      </w:r>
      <w:r w:rsidRPr="00F7546C">
        <w:rPr>
          <w:rFonts w:ascii="Libre Franklin" w:hAnsi="Libre Franklin" w:cs="Arial"/>
        </w:rPr>
        <w:tab/>
      </w:r>
      <w:r w:rsidRPr="00F7546C">
        <w:rPr>
          <w:rFonts w:ascii="Libre Franklin" w:hAnsi="Libre Franklin" w:cs="Arial"/>
        </w:rPr>
        <w:tab/>
      </w:r>
      <w:r w:rsidRPr="00F7546C">
        <w:rPr>
          <w:rFonts w:ascii="Libre Franklin" w:hAnsi="Libre Franklin" w:cs="Arial"/>
        </w:rPr>
        <w:tab/>
        <w:t xml:space="preserve">associazione </w:t>
      </w:r>
    </w:p>
    <w:p w:rsidR="00625153" w:rsidRPr="00F7546C" w:rsidRDefault="00625153" w:rsidP="008862EF">
      <w:pPr>
        <w:pStyle w:val="Pidipagina"/>
        <w:tabs>
          <w:tab w:val="clear" w:pos="4819"/>
          <w:tab w:val="clear" w:pos="9638"/>
        </w:tabs>
        <w:rPr>
          <w:rFonts w:ascii="Libre Franklin" w:hAnsi="Libre Franklin" w:cs="Arial"/>
        </w:rPr>
      </w:pPr>
    </w:p>
    <w:p w:rsidR="00625153" w:rsidRPr="00F7546C" w:rsidRDefault="00625153" w:rsidP="008862EF">
      <w:pPr>
        <w:pStyle w:val="Pidipagina"/>
        <w:tabs>
          <w:tab w:val="clear" w:pos="4819"/>
          <w:tab w:val="clear" w:pos="9638"/>
        </w:tabs>
        <w:rPr>
          <w:rFonts w:ascii="Libre Franklin" w:hAnsi="Libre Franklin" w:cs="Arial"/>
        </w:rPr>
      </w:pPr>
      <w:r w:rsidRPr="00F7546C">
        <w:rPr>
          <w:rFonts w:ascii="Libre Franklin" w:hAnsi="Libre Franklin" w:cs="Arial"/>
        </w:rPr>
        <w:t>______________________________________________________________________________________</w:t>
      </w:r>
    </w:p>
    <w:p w:rsidR="00625153" w:rsidRPr="00F7546C" w:rsidRDefault="00625153" w:rsidP="008862EF">
      <w:pPr>
        <w:pStyle w:val="Pidipagina"/>
        <w:tabs>
          <w:tab w:val="clear" w:pos="4819"/>
          <w:tab w:val="clear" w:pos="9638"/>
        </w:tabs>
        <w:rPr>
          <w:rFonts w:ascii="Libre Franklin" w:hAnsi="Libre Franklin" w:cs="Arial"/>
        </w:rPr>
      </w:pPr>
    </w:p>
    <w:p w:rsidR="00625153" w:rsidRPr="00F7546C" w:rsidRDefault="00625153" w:rsidP="008862EF">
      <w:pPr>
        <w:rPr>
          <w:rFonts w:ascii="Libre Franklin" w:hAnsi="Libre Franklin" w:cs="Arial"/>
        </w:rPr>
      </w:pPr>
      <w:proofErr w:type="gramStart"/>
      <w:r w:rsidRPr="00F7546C">
        <w:rPr>
          <w:rFonts w:ascii="Libre Franklin" w:hAnsi="Libre Franklin" w:cs="Arial"/>
        </w:rPr>
        <w:t>con</w:t>
      </w:r>
      <w:proofErr w:type="gramEnd"/>
      <w:r w:rsidRPr="00F7546C">
        <w:rPr>
          <w:rFonts w:ascii="Libre Franklin" w:hAnsi="Libre Franklin" w:cs="Arial"/>
        </w:rPr>
        <w:t xml:space="preserve"> sede legale in ________________________________ Via ____________________________________</w:t>
      </w:r>
    </w:p>
    <w:p w:rsidR="00625153" w:rsidRPr="00F7546C" w:rsidRDefault="00625153" w:rsidP="008862EF">
      <w:pPr>
        <w:rPr>
          <w:rFonts w:ascii="Libre Franklin" w:hAnsi="Libre Franklin" w:cs="Arial"/>
        </w:rPr>
      </w:pPr>
    </w:p>
    <w:p w:rsidR="00625153" w:rsidRPr="00F7546C" w:rsidRDefault="00625153" w:rsidP="008862EF">
      <w:pPr>
        <w:rPr>
          <w:rFonts w:ascii="Libre Franklin" w:hAnsi="Libre Franklin" w:cs="Arial"/>
        </w:rPr>
      </w:pPr>
      <w:r w:rsidRPr="00F7546C">
        <w:rPr>
          <w:rFonts w:ascii="Libre Franklin" w:hAnsi="Libre Franklin" w:cs="Arial"/>
        </w:rPr>
        <w:t>Codice Fiscale ________________________________</w:t>
      </w:r>
      <w:proofErr w:type="gramStart"/>
      <w:r w:rsidRPr="00F7546C">
        <w:rPr>
          <w:rFonts w:ascii="Libre Franklin" w:hAnsi="Libre Franklin" w:cs="Arial"/>
        </w:rPr>
        <w:t>_  Partita</w:t>
      </w:r>
      <w:proofErr w:type="gramEnd"/>
      <w:r w:rsidRPr="00F7546C">
        <w:rPr>
          <w:rFonts w:ascii="Libre Franklin" w:hAnsi="Libre Franklin" w:cs="Arial"/>
        </w:rPr>
        <w:t xml:space="preserve"> Iva  _______________________________</w:t>
      </w:r>
    </w:p>
    <w:p w:rsidR="00625153" w:rsidRPr="00F7546C" w:rsidRDefault="00625153" w:rsidP="008862EF">
      <w:pPr>
        <w:rPr>
          <w:rFonts w:ascii="Libre Franklin" w:hAnsi="Libre Franklin" w:cs="Arial"/>
        </w:rPr>
      </w:pPr>
    </w:p>
    <w:p w:rsidR="00625153" w:rsidRPr="00F7546C" w:rsidRDefault="00176157" w:rsidP="008862EF">
      <w:pPr>
        <w:pStyle w:val="Corpodeltesto2"/>
        <w:numPr>
          <w:ilvl w:val="0"/>
          <w:numId w:val="2"/>
        </w:numPr>
        <w:spacing w:after="180" w:line="240" w:lineRule="auto"/>
        <w:ind w:left="284" w:hanging="284"/>
        <w:jc w:val="both"/>
        <w:rPr>
          <w:rFonts w:ascii="Libre Franklin" w:hAnsi="Libre Franklin" w:cs="Arial"/>
        </w:rPr>
      </w:pPr>
      <w:r w:rsidRPr="00F7546C">
        <w:rPr>
          <w:rFonts w:ascii="Libre Franklin" w:hAnsi="Libre Franklin"/>
          <w:noProof/>
        </w:rPr>
        <mc:AlternateContent>
          <mc:Choice Requires="wps">
            <w:drawing>
              <wp:anchor distT="0" distB="0" distL="114300" distR="114300" simplePos="0" relativeHeight="251654144" behindDoc="0" locked="0" layoutInCell="1" allowOverlap="1" wp14:anchorId="6792DAA9" wp14:editId="07777777">
                <wp:simplePos x="0" y="0"/>
                <wp:positionH relativeFrom="column">
                  <wp:posOffset>-14605</wp:posOffset>
                </wp:positionH>
                <wp:positionV relativeFrom="paragraph">
                  <wp:posOffset>6350</wp:posOffset>
                </wp:positionV>
                <wp:extent cx="138430" cy="156210"/>
                <wp:effectExtent l="0" t="0" r="13970" b="1524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CC64A" id="Rectangle 24" o:spid="_x0000_s1026" style="position:absolute;margin-left:-1.15pt;margin-top:.5pt;width:10.9pt;height:12.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"/>
            </w:pict>
          </mc:Fallback>
        </mc:AlternateContent>
      </w:r>
      <w:r w:rsidRPr="00F7546C">
        <w:rPr>
          <w:rFonts w:ascii="Libre Franklin" w:hAnsi="Libre Franklin"/>
          <w:noProof/>
        </w:rPr>
        <mc:AlternateContent>
          <mc:Choice Requires="wps">
            <w:drawing>
              <wp:anchor distT="0" distB="0" distL="114300" distR="114300" simplePos="0" relativeHeight="251655168" behindDoc="0" locked="0" layoutInCell="1" allowOverlap="1" wp14:anchorId="5F515792" wp14:editId="07777777">
                <wp:simplePos x="0" y="0"/>
                <wp:positionH relativeFrom="column">
                  <wp:posOffset>3874770</wp:posOffset>
                </wp:positionH>
                <wp:positionV relativeFrom="paragraph">
                  <wp:posOffset>6350</wp:posOffset>
                </wp:positionV>
                <wp:extent cx="138430" cy="156210"/>
                <wp:effectExtent l="0" t="0" r="13970" b="1524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DAF7A" id="Rectangle 25" o:spid="_x0000_s1026" style="position:absolute;margin-left:305.1pt;margin-top:.5pt;width:10.9pt;height:1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"/>
            </w:pict>
          </mc:Fallback>
        </mc:AlternateContent>
      </w:r>
      <w:r w:rsidR="00625153" w:rsidRPr="00F7546C">
        <w:rPr>
          <w:rFonts w:ascii="Libre Franklin" w:hAnsi="Libre Franklin" w:cs="Arial"/>
        </w:rPr>
        <w:t xml:space="preserve">Iscrizione </w:t>
      </w:r>
      <w:proofErr w:type="gramStart"/>
      <w:r w:rsidR="00625153" w:rsidRPr="00F7546C">
        <w:rPr>
          <w:rFonts w:ascii="Libre Franklin" w:hAnsi="Libre Franklin" w:cs="Arial"/>
        </w:rPr>
        <w:t>CC.I.AA  di</w:t>
      </w:r>
      <w:proofErr w:type="gramEnd"/>
      <w:r w:rsidR="00625153" w:rsidRPr="00F7546C">
        <w:rPr>
          <w:rFonts w:ascii="Libre Franklin" w:hAnsi="Libre Franklin" w:cs="Arial"/>
        </w:rPr>
        <w:t xml:space="preserve">   </w:t>
      </w:r>
      <w:r w:rsidR="00625153" w:rsidRPr="00F7546C">
        <w:rPr>
          <w:rFonts w:ascii="Libre Franklin" w:hAnsi="Libre Franklin" w:cs="Arial"/>
        </w:rPr>
        <w:tab/>
      </w:r>
      <w:r w:rsidR="00625153" w:rsidRPr="00F7546C">
        <w:rPr>
          <w:rFonts w:ascii="Libre Franklin" w:hAnsi="Libre Franklin" w:cs="Arial"/>
        </w:rPr>
        <w:tab/>
      </w:r>
      <w:r w:rsidR="00625153" w:rsidRPr="00F7546C">
        <w:rPr>
          <w:rFonts w:ascii="Libre Franklin" w:hAnsi="Libre Franklin" w:cs="Arial"/>
        </w:rPr>
        <w:tab/>
        <w:t xml:space="preserve"> n. </w:t>
      </w:r>
      <w:r w:rsidR="00625153" w:rsidRPr="00F7546C">
        <w:rPr>
          <w:rFonts w:ascii="Libre Franklin" w:hAnsi="Libre Franklin" w:cs="Arial"/>
        </w:rPr>
        <w:tab/>
      </w:r>
      <w:r w:rsidR="00625153" w:rsidRPr="00F7546C">
        <w:rPr>
          <w:rFonts w:ascii="Libre Franklin" w:hAnsi="Libre Franklin" w:cs="Arial"/>
        </w:rPr>
        <w:tab/>
      </w:r>
      <w:r w:rsidR="00625153" w:rsidRPr="00F7546C">
        <w:rPr>
          <w:rFonts w:ascii="Libre Franklin" w:hAnsi="Libre Franklin" w:cs="Arial"/>
        </w:rPr>
        <w:tab/>
        <w:t xml:space="preserve"> Atto Costitutivo del </w:t>
      </w:r>
    </w:p>
    <w:p w:rsidR="00625153" w:rsidRPr="00F7546C" w:rsidRDefault="00625153" w:rsidP="008862EF">
      <w:pPr>
        <w:rPr>
          <w:rFonts w:ascii="Libre Franklin" w:hAnsi="Libre Franklin" w:cs="Arial"/>
        </w:rPr>
      </w:pPr>
      <w:r w:rsidRPr="00F7546C">
        <w:rPr>
          <w:rFonts w:ascii="Libre Franklin" w:hAnsi="Libre Franklin" w:cs="Arial"/>
        </w:rPr>
        <w:t>Telefono _____________________________ mail _____________________________________________</w:t>
      </w:r>
    </w:p>
    <w:p w:rsidR="00625153" w:rsidRPr="00F7546C" w:rsidRDefault="00625153" w:rsidP="008862EF">
      <w:pPr>
        <w:autoSpaceDE w:val="0"/>
        <w:autoSpaceDN w:val="0"/>
        <w:adjustRightInd w:val="0"/>
        <w:spacing w:line="240" w:lineRule="auto"/>
        <w:rPr>
          <w:rFonts w:ascii="Libre Franklin" w:hAnsi="Libre Franklin" w:cs="Arial"/>
        </w:rPr>
      </w:pPr>
    </w:p>
    <w:p w:rsidR="00625153" w:rsidRPr="00F7546C" w:rsidRDefault="00707117" w:rsidP="008862EF">
      <w:pPr>
        <w:pStyle w:val="Titolo2"/>
        <w:rPr>
          <w:rFonts w:ascii="Libre Franklin" w:hAnsi="Libre Franklin" w:cs="Arial"/>
          <w:sz w:val="20"/>
          <w:szCs w:val="20"/>
          <w:u w:val="none"/>
        </w:rPr>
      </w:pPr>
      <w:r>
        <w:rPr>
          <w:rFonts w:ascii="Libre Franklin" w:hAnsi="Libre Franklin" w:cs="Arial"/>
          <w:sz w:val="20"/>
          <w:szCs w:val="20"/>
          <w:u w:val="none"/>
        </w:rPr>
        <w:t>In relazione all’affidamento</w:t>
      </w:r>
      <w:r w:rsidR="00625153" w:rsidRPr="00F7546C">
        <w:rPr>
          <w:rFonts w:ascii="Libre Franklin" w:hAnsi="Libre Franklin" w:cs="Arial"/>
          <w:sz w:val="20"/>
          <w:szCs w:val="20"/>
          <w:u w:val="none"/>
        </w:rPr>
        <w:t xml:space="preserve"> da parte del</w:t>
      </w:r>
      <w:r>
        <w:rPr>
          <w:rFonts w:ascii="Libre Franklin" w:hAnsi="Libre Franklin" w:cs="Arial"/>
          <w:sz w:val="20"/>
          <w:szCs w:val="20"/>
          <w:u w:val="none"/>
        </w:rPr>
        <w:t xml:space="preserve"> Comune di Parma del </w:t>
      </w:r>
      <w:r w:rsidR="00625153" w:rsidRPr="00F7546C">
        <w:rPr>
          <w:rFonts w:ascii="Libre Franklin" w:hAnsi="Libre Franklin" w:cs="Arial"/>
          <w:sz w:val="20"/>
          <w:szCs w:val="20"/>
          <w:u w:val="none"/>
        </w:rPr>
        <w:t>costo del servizio, che si confer</w:t>
      </w:r>
      <w:r w:rsidR="0034328B">
        <w:rPr>
          <w:rFonts w:ascii="Libre Franklin" w:hAnsi="Libre Franklin" w:cs="Arial"/>
          <w:sz w:val="20"/>
          <w:szCs w:val="20"/>
          <w:u w:val="none"/>
        </w:rPr>
        <w:t>ma esser</w:t>
      </w:r>
      <w:r w:rsidR="008F0282">
        <w:rPr>
          <w:rFonts w:ascii="Libre Franklin" w:hAnsi="Libre Franklin" w:cs="Arial"/>
          <w:sz w:val="20"/>
          <w:szCs w:val="20"/>
          <w:u w:val="none"/>
        </w:rPr>
        <w:t xml:space="preserve">e non superiore </w:t>
      </w:r>
      <w:proofErr w:type="gramStart"/>
      <w:r w:rsidR="008F0282">
        <w:rPr>
          <w:rFonts w:ascii="Libre Franklin" w:hAnsi="Libre Franklin" w:cs="Arial"/>
          <w:sz w:val="20"/>
          <w:szCs w:val="20"/>
          <w:u w:val="none"/>
        </w:rPr>
        <w:t>ad  €</w:t>
      </w:r>
      <w:proofErr w:type="gramEnd"/>
      <w:r w:rsidR="008F0282">
        <w:rPr>
          <w:rFonts w:ascii="Libre Franklin" w:hAnsi="Libre Franklin" w:cs="Arial"/>
          <w:sz w:val="20"/>
          <w:szCs w:val="20"/>
          <w:u w:val="none"/>
        </w:rPr>
        <w:t xml:space="preserve"> 20</w:t>
      </w:r>
      <w:bookmarkStart w:id="0" w:name="_GoBack"/>
      <w:bookmarkEnd w:id="0"/>
      <w:r w:rsidR="003D30BE">
        <w:rPr>
          <w:rFonts w:ascii="Libre Franklin" w:hAnsi="Libre Franklin" w:cs="Arial"/>
          <w:sz w:val="20"/>
          <w:szCs w:val="20"/>
          <w:u w:val="none"/>
        </w:rPr>
        <w:t>.000</w:t>
      </w:r>
      <w:r w:rsidR="00F864C9">
        <w:rPr>
          <w:rFonts w:ascii="Libre Franklin" w:hAnsi="Libre Franklin" w:cs="Arial"/>
          <w:sz w:val="20"/>
          <w:szCs w:val="20"/>
          <w:u w:val="none"/>
        </w:rPr>
        <w:t>,00 (cinque</w:t>
      </w:r>
      <w:r w:rsidR="00625153" w:rsidRPr="00F7546C">
        <w:rPr>
          <w:rFonts w:ascii="Libre Franklin" w:hAnsi="Libre Franklin" w:cs="Arial"/>
          <w:sz w:val="20"/>
          <w:szCs w:val="20"/>
          <w:u w:val="none"/>
        </w:rPr>
        <w:t>mila/00)</w:t>
      </w:r>
      <w:r w:rsidR="00625153" w:rsidRPr="00F7546C">
        <w:rPr>
          <w:rStyle w:val="Rimandonotaapidipagina"/>
          <w:rFonts w:ascii="Libre Franklin" w:hAnsi="Libre Franklin"/>
        </w:rPr>
        <w:footnoteReference w:id="4"/>
      </w:r>
      <w:r w:rsidR="00625153" w:rsidRPr="00F7546C">
        <w:rPr>
          <w:rFonts w:ascii="Libre Franklin" w:hAnsi="Libre Franklin" w:cs="Arial"/>
          <w:sz w:val="20"/>
          <w:szCs w:val="20"/>
          <w:u w:val="none"/>
        </w:rPr>
        <w:t xml:space="preserve">, </w:t>
      </w:r>
    </w:p>
    <w:p w:rsidR="002668E3" w:rsidRPr="002668E3" w:rsidRDefault="002668E3" w:rsidP="00B31CFE">
      <w:pPr>
        <w:pStyle w:val="Corpodeltesto2"/>
        <w:autoSpaceDE w:val="0"/>
        <w:autoSpaceDN w:val="0"/>
        <w:adjustRightInd w:val="0"/>
        <w:spacing w:before="120" w:after="0" w:line="240" w:lineRule="auto"/>
        <w:jc w:val="both"/>
        <w:rPr>
          <w:rFonts w:ascii="Libre Franklin" w:hAnsi="Libre Franklin" w:cs="Arial"/>
        </w:rPr>
      </w:pPr>
    </w:p>
    <w:p w:rsidR="00136D33" w:rsidRPr="00F7546C" w:rsidRDefault="00136D33" w:rsidP="00136D33">
      <w:pPr>
        <w:autoSpaceDE w:val="0"/>
        <w:autoSpaceDN w:val="0"/>
        <w:adjustRightInd w:val="0"/>
        <w:spacing w:line="240" w:lineRule="auto"/>
        <w:jc w:val="both"/>
        <w:rPr>
          <w:rFonts w:ascii="Libre Franklin" w:hAnsi="Libre Franklin" w:cs="Arial"/>
        </w:rPr>
      </w:pPr>
      <w:r w:rsidRPr="00F7546C">
        <w:rPr>
          <w:rFonts w:ascii="Libre Franklin" w:hAnsi="Libre Franklin" w:cs="Arial"/>
        </w:rPr>
        <w:t xml:space="preserve">ai sensi degli articoli </w:t>
      </w:r>
      <w:r w:rsidRPr="00F7546C">
        <w:rPr>
          <w:rFonts w:ascii="Libre Franklin" w:hAnsi="Libre Franklin" w:cs="Arial"/>
          <w:bCs/>
        </w:rPr>
        <w:t xml:space="preserve">46 </w:t>
      </w:r>
      <w:r w:rsidRPr="00F7546C">
        <w:rPr>
          <w:rFonts w:ascii="Libre Franklin" w:hAnsi="Libre Franklin" w:cs="Arial"/>
        </w:rPr>
        <w:t xml:space="preserve">e </w:t>
      </w:r>
      <w:r w:rsidRPr="00F7546C">
        <w:rPr>
          <w:rFonts w:ascii="Libre Franklin" w:hAnsi="Libre Franklin" w:cs="Arial"/>
          <w:bCs/>
        </w:rPr>
        <w:t xml:space="preserve">47 </w:t>
      </w:r>
      <w:r w:rsidRPr="00F7546C">
        <w:rPr>
          <w:rFonts w:ascii="Libre Franklin" w:hAnsi="Libre Franklin" w:cs="Arial"/>
        </w:rPr>
        <w:t xml:space="preserve">del D.P.R. 445 del 28/12/2000, consapevole delle sanzioni penali richiamate dall'art. </w:t>
      </w:r>
      <w:r w:rsidRPr="00F7546C">
        <w:rPr>
          <w:rFonts w:ascii="Libre Franklin" w:hAnsi="Libre Franklin" w:cs="Arial"/>
          <w:bCs/>
        </w:rPr>
        <w:t xml:space="preserve">76 </w:t>
      </w:r>
      <w:r w:rsidRPr="00F7546C">
        <w:rPr>
          <w:rFonts w:ascii="Libre Franklin" w:hAnsi="Libre Franklin" w:cs="Arial"/>
        </w:rPr>
        <w:t>di detto D.P.R. 445/2000, per le ipotesi di falsità e di dichiarazioni mendaci e del disposto dell'art. 71 del medesimo D.P.R., il quale costituisce obbligo per le Amministrazioni di effettuare controlli a campione sulle dichiarazioni rese ai sensi degli artt. 46 e 47 del D.P.R. 445/2000, nonché ai sensi dall'art. 4 comma 14/bis della L. 106 del 12/07/2011 (conversione in legge, con modificazioni, del decreto legge 13 maggio 2011, n. 70)</w:t>
      </w:r>
      <w:r w:rsidRPr="00F864C9">
        <w:rPr>
          <w:rFonts w:ascii="Libre Franklin" w:hAnsi="Libre Franklin" w:cs="Arial"/>
        </w:rPr>
        <w:t xml:space="preserve"> e, negli affidamenti diretti di importo inferiore ai 40.000 euro, ai sensi dell’art. 52 del D.LGS 36/2023</w:t>
      </w:r>
    </w:p>
    <w:p w:rsidR="00625153" w:rsidRPr="00F7546C" w:rsidRDefault="00136D33" w:rsidP="00792F0A">
      <w:pPr>
        <w:pStyle w:val="Titolo4"/>
        <w:jc w:val="center"/>
        <w:rPr>
          <w:rFonts w:ascii="Libre Franklin" w:hAnsi="Libre Franklin" w:cs="Arial"/>
          <w:sz w:val="20"/>
          <w:szCs w:val="20"/>
        </w:rPr>
      </w:pPr>
      <w:r>
        <w:rPr>
          <w:rFonts w:ascii="Libre Franklin" w:hAnsi="Libre Franklin" w:cs="Arial"/>
          <w:sz w:val="20"/>
          <w:szCs w:val="20"/>
        </w:rPr>
        <w:t>AT</w:t>
      </w:r>
      <w:r w:rsidR="00625153" w:rsidRPr="00F7546C">
        <w:rPr>
          <w:rFonts w:ascii="Libre Franklin" w:hAnsi="Libre Franklin" w:cs="Arial"/>
          <w:sz w:val="20"/>
          <w:szCs w:val="20"/>
        </w:rPr>
        <w:t>TESTA</w:t>
      </w:r>
    </w:p>
    <w:p w:rsidR="00625153" w:rsidRPr="00F7546C" w:rsidRDefault="00625153" w:rsidP="00136D33">
      <w:pPr>
        <w:pStyle w:val="Corpodeltesto2"/>
        <w:numPr>
          <w:ilvl w:val="0"/>
          <w:numId w:val="2"/>
        </w:numPr>
        <w:autoSpaceDE w:val="0"/>
        <w:autoSpaceDN w:val="0"/>
        <w:adjustRightInd w:val="0"/>
        <w:spacing w:before="120" w:after="0" w:line="240" w:lineRule="auto"/>
        <w:ind w:left="0" w:right="-1" w:firstLine="0"/>
        <w:jc w:val="both"/>
        <w:rPr>
          <w:rFonts w:ascii="Libre Franklin" w:hAnsi="Libre Franklin" w:cs="Arial"/>
        </w:rPr>
      </w:pPr>
      <w:proofErr w:type="gramStart"/>
      <w:r w:rsidRPr="00F7546C">
        <w:rPr>
          <w:rFonts w:ascii="Libre Franklin" w:hAnsi="Libre Franklin" w:cs="Arial"/>
        </w:rPr>
        <w:t>che</w:t>
      </w:r>
      <w:proofErr w:type="gramEnd"/>
      <w:r w:rsidRPr="00F7546C">
        <w:rPr>
          <w:rFonts w:ascii="Libre Franklin" w:hAnsi="Libre Franklin" w:cs="Arial"/>
        </w:rPr>
        <w:t xml:space="preserve"> la stessa NON occupa lavoratori, né subordinati né collaboratori coordinati e continuativi e di non presentare alcun soggetto svolgente attività lavorativa con obbligo di iscrizione ad apposita gestion</w:t>
      </w:r>
      <w:r w:rsidR="00A50367">
        <w:rPr>
          <w:rFonts w:ascii="Libre Franklin" w:hAnsi="Libre Franklin" w:cs="Arial"/>
        </w:rPr>
        <w:t>e previdenziale e contributiva;</w:t>
      </w:r>
    </w:p>
    <w:p w:rsidR="00625153" w:rsidRPr="00F7546C" w:rsidRDefault="00625153" w:rsidP="00136D33">
      <w:pPr>
        <w:pStyle w:val="Corpodeltesto2"/>
        <w:numPr>
          <w:ilvl w:val="0"/>
          <w:numId w:val="2"/>
        </w:numPr>
        <w:autoSpaceDE w:val="0"/>
        <w:autoSpaceDN w:val="0"/>
        <w:adjustRightInd w:val="0"/>
        <w:spacing w:before="120" w:after="0" w:line="240" w:lineRule="auto"/>
        <w:ind w:left="0" w:right="-1" w:firstLine="0"/>
        <w:jc w:val="both"/>
        <w:rPr>
          <w:rFonts w:ascii="Libre Franklin" w:hAnsi="Libre Franklin" w:cs="Arial"/>
        </w:rPr>
      </w:pPr>
      <w:proofErr w:type="gramStart"/>
      <w:r w:rsidRPr="00F7546C">
        <w:rPr>
          <w:rFonts w:ascii="Libre Franklin" w:hAnsi="Libre Franklin" w:cs="Arial"/>
        </w:rPr>
        <w:t>che</w:t>
      </w:r>
      <w:proofErr w:type="gramEnd"/>
      <w:r w:rsidRPr="00F7546C">
        <w:rPr>
          <w:rFonts w:ascii="Libre Franklin" w:hAnsi="Libre Franklin" w:cs="Arial"/>
        </w:rPr>
        <w:t xml:space="preserve"> la stessa occupa lavoratori, subordinati o collaboratori coordinati e continuativi e di essere in regola con i pagamenti e gli adempimenti previdenziali, assistenziali e assicurativi, nonché in tutti gli altri obblighi previsti dalla normativa vigente nei confronti d</w:t>
      </w:r>
      <w:r w:rsidR="00A50367">
        <w:rPr>
          <w:rFonts w:ascii="Libre Franklin" w:hAnsi="Libre Franklin" w:cs="Arial"/>
        </w:rPr>
        <w:t xml:space="preserve">i Inps e </w:t>
      </w:r>
      <w:proofErr w:type="spellStart"/>
      <w:r w:rsidR="00A50367">
        <w:rPr>
          <w:rFonts w:ascii="Libre Franklin" w:hAnsi="Libre Franklin" w:cs="Arial"/>
        </w:rPr>
        <w:t>Inail</w:t>
      </w:r>
      <w:proofErr w:type="spellEnd"/>
      <w:r w:rsidR="00A50367">
        <w:rPr>
          <w:rFonts w:ascii="Libre Franklin" w:hAnsi="Libre Franklin" w:cs="Arial"/>
        </w:rPr>
        <w:t>;</w:t>
      </w:r>
    </w:p>
    <w:p w:rsidR="00625153" w:rsidRPr="00F7546C" w:rsidRDefault="00625153" w:rsidP="00136D33">
      <w:pPr>
        <w:pStyle w:val="Corpodeltesto2"/>
        <w:numPr>
          <w:ilvl w:val="0"/>
          <w:numId w:val="2"/>
        </w:numPr>
        <w:autoSpaceDE w:val="0"/>
        <w:autoSpaceDN w:val="0"/>
        <w:adjustRightInd w:val="0"/>
        <w:spacing w:before="120" w:after="0" w:line="240" w:lineRule="auto"/>
        <w:ind w:left="0" w:right="-1" w:firstLine="0"/>
        <w:jc w:val="both"/>
        <w:rPr>
          <w:rFonts w:ascii="Libre Franklin" w:hAnsi="Libre Franklin" w:cs="Arial"/>
        </w:rPr>
      </w:pPr>
      <w:proofErr w:type="gramStart"/>
      <w:r w:rsidRPr="00F7546C">
        <w:rPr>
          <w:rFonts w:ascii="Libre Franklin" w:hAnsi="Libre Franklin" w:cs="Arial"/>
        </w:rPr>
        <w:t>che</w:t>
      </w:r>
      <w:proofErr w:type="gramEnd"/>
      <w:r w:rsidRPr="00F7546C">
        <w:rPr>
          <w:rFonts w:ascii="Libre Franklin" w:hAnsi="Libre Franklin" w:cs="Arial"/>
        </w:rPr>
        <w:t xml:space="preserve"> la stessa ha addetti al servizio per un totale di n° ________________________________________</w:t>
      </w:r>
    </w:p>
    <w:p w:rsidR="00625153" w:rsidRPr="00F7546C" w:rsidRDefault="00625153" w:rsidP="00136D33">
      <w:pPr>
        <w:autoSpaceDE w:val="0"/>
        <w:autoSpaceDN w:val="0"/>
        <w:adjustRightInd w:val="0"/>
        <w:spacing w:before="120" w:line="240" w:lineRule="auto"/>
        <w:ind w:right="-1"/>
        <w:jc w:val="both"/>
        <w:rPr>
          <w:rFonts w:ascii="Libre Franklin" w:hAnsi="Libre Franklin" w:cs="Arial"/>
        </w:rPr>
      </w:pPr>
      <w:r w:rsidRPr="00F7546C">
        <w:rPr>
          <w:rFonts w:ascii="Libre Franklin" w:hAnsi="Libre Franklin" w:cs="Arial"/>
        </w:rPr>
        <w:t xml:space="preserve">C.C.N.L. </w:t>
      </w:r>
      <w:proofErr w:type="gramStart"/>
      <w:r w:rsidRPr="00F7546C">
        <w:rPr>
          <w:rFonts w:ascii="Libre Franklin" w:hAnsi="Libre Franklin" w:cs="Arial"/>
        </w:rPr>
        <w:t>applicato:_</w:t>
      </w:r>
      <w:proofErr w:type="gramEnd"/>
      <w:r w:rsidRPr="00F7546C">
        <w:rPr>
          <w:rFonts w:ascii="Libre Franklin" w:hAnsi="Libre Franklin" w:cs="Arial"/>
        </w:rPr>
        <w:t>__________________________________________________________________</w:t>
      </w:r>
    </w:p>
    <w:p w:rsidR="00625153" w:rsidRPr="00F7546C" w:rsidRDefault="00625153" w:rsidP="00136D33">
      <w:pPr>
        <w:autoSpaceDE w:val="0"/>
        <w:autoSpaceDN w:val="0"/>
        <w:adjustRightInd w:val="0"/>
        <w:spacing w:before="120" w:line="240" w:lineRule="auto"/>
        <w:ind w:right="-1"/>
        <w:jc w:val="both"/>
        <w:rPr>
          <w:rFonts w:ascii="Libre Franklin" w:hAnsi="Libre Franklin" w:cs="Arial"/>
        </w:rPr>
      </w:pPr>
      <w:r w:rsidRPr="00F7546C">
        <w:rPr>
          <w:rFonts w:ascii="Libre Franklin" w:hAnsi="Libre Franklin" w:cs="Arial"/>
        </w:rPr>
        <w:t>Codice iscrizione INPS _____________________ Sede INPS di competenza ____________________</w:t>
      </w:r>
    </w:p>
    <w:p w:rsidR="00625153" w:rsidRDefault="00625153" w:rsidP="00136D33">
      <w:pPr>
        <w:autoSpaceDE w:val="0"/>
        <w:autoSpaceDN w:val="0"/>
        <w:adjustRightInd w:val="0"/>
        <w:spacing w:before="120" w:line="240" w:lineRule="auto"/>
        <w:ind w:right="-1"/>
        <w:jc w:val="both"/>
        <w:rPr>
          <w:rFonts w:ascii="Libre Franklin" w:hAnsi="Libre Franklin" w:cs="Arial"/>
        </w:rPr>
      </w:pPr>
      <w:r w:rsidRPr="00F7546C">
        <w:rPr>
          <w:rFonts w:ascii="Libre Franklin" w:hAnsi="Libre Franklin" w:cs="Arial"/>
        </w:rPr>
        <w:t>Matricola iscrizione INAIL ______________________________________________________________</w:t>
      </w:r>
    </w:p>
    <w:p w:rsidR="00625153" w:rsidRPr="00F7546C" w:rsidRDefault="00625153" w:rsidP="00136D33">
      <w:pPr>
        <w:rPr>
          <w:rFonts w:ascii="Libre Franklin" w:hAnsi="Libre Franklin" w:cs="Arial"/>
        </w:rPr>
      </w:pPr>
    </w:p>
    <w:p w:rsidR="00A50367" w:rsidRPr="00F7546C" w:rsidRDefault="00625153" w:rsidP="00136D33">
      <w:pPr>
        <w:rPr>
          <w:rFonts w:ascii="Libre Franklin" w:hAnsi="Libre Franklin" w:cs="Arial"/>
        </w:rPr>
      </w:pPr>
      <w:r w:rsidRPr="00F7546C">
        <w:rPr>
          <w:rFonts w:ascii="Libre Franklin" w:hAnsi="Libre Franklin" w:cs="Arial"/>
        </w:rPr>
        <w:t>__________________li ____________________</w:t>
      </w:r>
      <w:r w:rsidRPr="00F7546C">
        <w:rPr>
          <w:rFonts w:ascii="Libre Franklin" w:hAnsi="Libre Franklin" w:cs="Arial"/>
        </w:rPr>
        <w:tab/>
      </w:r>
      <w:r w:rsidRPr="00F7546C">
        <w:rPr>
          <w:rFonts w:ascii="Libre Franklin" w:hAnsi="Libre Franklin" w:cs="Arial"/>
        </w:rPr>
        <w:tab/>
      </w:r>
      <w:r w:rsidR="00A50367">
        <w:rPr>
          <w:rFonts w:ascii="Libre Franklin" w:hAnsi="Libre Franklin" w:cs="Arial"/>
        </w:rPr>
        <w:t xml:space="preserve">                                      </w:t>
      </w:r>
      <w:r w:rsidR="00A50367" w:rsidRPr="00F7546C">
        <w:rPr>
          <w:rFonts w:ascii="Libre Franklin" w:hAnsi="Libre Franklin" w:cs="Arial"/>
        </w:rPr>
        <w:t>Firma e timbro</w:t>
      </w:r>
    </w:p>
    <w:p w:rsidR="00A50367" w:rsidRPr="00F7546C" w:rsidRDefault="00A50367" w:rsidP="00A50367">
      <w:pPr>
        <w:ind w:left="4255" w:firstLine="851"/>
        <w:rPr>
          <w:rFonts w:ascii="Libre Franklin" w:hAnsi="Libre Franklin"/>
          <w:sz w:val="16"/>
          <w:szCs w:val="16"/>
        </w:rPr>
      </w:pPr>
      <w:r w:rsidRPr="00F7546C">
        <w:rPr>
          <w:rFonts w:ascii="Libre Franklin" w:hAnsi="Libre Franklin" w:cs="Arial"/>
        </w:rPr>
        <w:t>________________________________________</w:t>
      </w:r>
    </w:p>
    <w:p w:rsidR="00A50367" w:rsidRDefault="00A50367" w:rsidP="00A50367">
      <w:pPr>
        <w:autoSpaceDE w:val="0"/>
        <w:autoSpaceDN w:val="0"/>
        <w:adjustRightInd w:val="0"/>
        <w:spacing w:before="120" w:line="240" w:lineRule="auto"/>
        <w:jc w:val="both"/>
        <w:rPr>
          <w:rFonts w:ascii="Libre Franklin" w:hAnsi="Libre Franklin" w:cs="Arial"/>
          <w:sz w:val="18"/>
          <w:szCs w:val="18"/>
        </w:rPr>
      </w:pPr>
    </w:p>
    <w:p w:rsidR="00A50367" w:rsidRDefault="00A50367" w:rsidP="00A50367">
      <w:pPr>
        <w:rPr>
          <w:rFonts w:ascii="Libre Franklin" w:hAnsi="Libre Franklin" w:cs="Arial"/>
        </w:rPr>
      </w:pPr>
    </w:p>
    <w:p w:rsidR="00A50367" w:rsidRDefault="00A50367" w:rsidP="00792F0A">
      <w:pPr>
        <w:ind w:left="4255" w:firstLine="851"/>
        <w:rPr>
          <w:rFonts w:ascii="Libre Franklin" w:hAnsi="Libre Franklin" w:cs="Arial"/>
        </w:rPr>
      </w:pPr>
    </w:p>
    <w:p w:rsidR="00A50367" w:rsidRDefault="00A50367" w:rsidP="00792F0A">
      <w:pPr>
        <w:ind w:left="4255" w:firstLine="851"/>
        <w:rPr>
          <w:rFonts w:ascii="Libre Franklin" w:hAnsi="Libre Franklin" w:cs="Arial"/>
        </w:rPr>
      </w:pPr>
    </w:p>
    <w:p w:rsidR="00A50367" w:rsidRDefault="00A50367" w:rsidP="00792F0A">
      <w:pPr>
        <w:ind w:left="4255" w:firstLine="851"/>
        <w:rPr>
          <w:rFonts w:ascii="Libre Franklin" w:hAnsi="Libre Franklin" w:cs="Arial"/>
        </w:rPr>
      </w:pPr>
    </w:p>
    <w:p w:rsidR="00A50367" w:rsidRDefault="00A50367" w:rsidP="00792F0A">
      <w:pPr>
        <w:ind w:left="4255" w:firstLine="851"/>
        <w:rPr>
          <w:rFonts w:ascii="Libre Franklin" w:hAnsi="Libre Franklin" w:cs="Arial"/>
        </w:rPr>
      </w:pPr>
    </w:p>
    <w:p w:rsidR="00A50367" w:rsidRDefault="00A50367" w:rsidP="00792F0A">
      <w:pPr>
        <w:ind w:left="4255" w:firstLine="851"/>
        <w:rPr>
          <w:rFonts w:ascii="Libre Franklin" w:hAnsi="Libre Franklin" w:cs="Arial"/>
        </w:rPr>
      </w:pPr>
    </w:p>
    <w:p w:rsidR="00A50367" w:rsidRDefault="00A50367" w:rsidP="00792F0A">
      <w:pPr>
        <w:ind w:left="4255" w:firstLine="851"/>
        <w:rPr>
          <w:rFonts w:ascii="Libre Franklin" w:hAnsi="Libre Franklin" w:cs="Arial"/>
        </w:rPr>
      </w:pPr>
    </w:p>
    <w:p w:rsidR="00A50367" w:rsidRPr="00F7546C" w:rsidRDefault="00A50367" w:rsidP="00792F0A">
      <w:pPr>
        <w:ind w:left="4255" w:firstLine="851"/>
        <w:rPr>
          <w:rFonts w:ascii="Libre Franklin" w:hAnsi="Libre Franklin" w:cs="Arial"/>
        </w:rPr>
      </w:pPr>
    </w:p>
    <w:p w:rsidR="00ED33B0" w:rsidRDefault="00625153" w:rsidP="00D01E05">
      <w:pPr>
        <w:autoSpaceDE w:val="0"/>
        <w:autoSpaceDN w:val="0"/>
        <w:adjustRightInd w:val="0"/>
        <w:spacing w:before="120" w:line="240" w:lineRule="auto"/>
        <w:jc w:val="both"/>
        <w:rPr>
          <w:rFonts w:ascii="Arial" w:hAnsi="Arial" w:cs="Arial"/>
          <w:sz w:val="18"/>
          <w:szCs w:val="18"/>
        </w:rPr>
        <w:sectPr w:rsidR="00ED33B0" w:rsidSect="00136D33">
          <w:headerReference w:type="first" r:id="rId8"/>
          <w:pgSz w:w="11906" w:h="16838"/>
          <w:pgMar w:top="1276" w:right="1134" w:bottom="1134" w:left="1418" w:header="708" w:footer="708" w:gutter="0"/>
          <w:cols w:space="708"/>
          <w:docGrid w:linePitch="360"/>
        </w:sectPr>
      </w:pPr>
      <w:r w:rsidRPr="00F7546C">
        <w:rPr>
          <w:rFonts w:ascii="Libre Franklin" w:hAnsi="Libre Franklin" w:cs="Arial"/>
          <w:sz w:val="18"/>
          <w:szCs w:val="18"/>
        </w:rPr>
        <w:t>Ai sensi dell’art. 38, comma 3, del D.P.R. n.</w:t>
      </w:r>
      <w:r w:rsidRPr="001948A5">
        <w:rPr>
          <w:rFonts w:ascii="Arial" w:hAnsi="Arial" w:cs="Arial"/>
          <w:sz w:val="18"/>
          <w:szCs w:val="18"/>
        </w:rPr>
        <w:t xml:space="preserve"> 445/2000Si, si allega fotocopia di documento d’identità in corso di validità.</w:t>
      </w:r>
    </w:p>
    <w:p w:rsidR="00ED33B0" w:rsidRDefault="00497FB7" w:rsidP="00ED33B0">
      <w:pPr>
        <w:autoSpaceDE w:val="0"/>
        <w:autoSpaceDN w:val="0"/>
        <w:adjustRightInd w:val="0"/>
        <w:spacing w:line="240" w:lineRule="auto"/>
        <w:jc w:val="center"/>
        <w:rPr>
          <w:rFonts w:ascii="Arial" w:hAnsi="Arial" w:cs="Arial"/>
          <w:b/>
          <w:bCs/>
          <w:color w:val="000000"/>
        </w:rPr>
      </w:pPr>
      <w:r>
        <w:rPr>
          <w:rFonts w:ascii="Times New Roman" w:hAnsi="Times New Roman"/>
          <w:noProof/>
          <w:sz w:val="40"/>
          <w:szCs w:val="40"/>
        </w:rPr>
        <w:lastRenderedPageBreak/>
        <w:drawing>
          <wp:inline distT="0" distB="0" distL="0" distR="0" wp14:anchorId="7E9655F1" wp14:editId="539347A7">
            <wp:extent cx="2374616" cy="1316736"/>
            <wp:effectExtent l="0" t="0" r="6985" b="0"/>
            <wp:docPr id="15" name="Immagine 15" descr="C:\Users\s.barratta\AppData\Local\Microsoft\Windows\INetCache\Content.Word\CdP-logo_epigrafe-colore1_RGB-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barratta\AppData\Local\Microsoft\Windows\INetCache\Content.Word\CdP-logo_epigrafe-colore1_RGB-150dpi.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0541" b="24142"/>
                    <a:stretch/>
                  </pic:blipFill>
                  <pic:spPr bwMode="auto">
                    <a:xfrm>
                      <a:off x="0" y="0"/>
                      <a:ext cx="2414523" cy="1338864"/>
                    </a:xfrm>
                    <a:prstGeom prst="rect">
                      <a:avLst/>
                    </a:prstGeom>
                    <a:noFill/>
                    <a:ln>
                      <a:noFill/>
                    </a:ln>
                    <a:extLst>
                      <a:ext uri="{53640926-AAD7-44D8-BBD7-CCE9431645EC}">
                        <a14:shadowObscured xmlns:a14="http://schemas.microsoft.com/office/drawing/2010/main"/>
                      </a:ext>
                    </a:extLst>
                  </pic:spPr>
                </pic:pic>
              </a:graphicData>
            </a:graphic>
          </wp:inline>
        </w:drawing>
      </w:r>
    </w:p>
    <w:p w:rsidR="00ED33B0" w:rsidRPr="00497FB7" w:rsidRDefault="00ED33B0" w:rsidP="00ED33B0">
      <w:pPr>
        <w:autoSpaceDE w:val="0"/>
        <w:autoSpaceDN w:val="0"/>
        <w:adjustRightInd w:val="0"/>
        <w:spacing w:line="240" w:lineRule="auto"/>
        <w:jc w:val="both"/>
        <w:rPr>
          <w:rFonts w:ascii="Libre Franklin" w:hAnsi="Libre Franklin" w:cs="Arial"/>
          <w:b/>
          <w:bCs/>
          <w:color w:val="000000"/>
        </w:rPr>
      </w:pPr>
      <w:r w:rsidRPr="00497FB7">
        <w:rPr>
          <w:rFonts w:ascii="Libre Franklin" w:hAnsi="Libre Franklin" w:cs="Arial"/>
          <w:b/>
          <w:bCs/>
          <w:color w:val="000000"/>
        </w:rPr>
        <w:t>INFORMATIVA per il trattamento dei dati personali ai sensi dell’art 13 del Regolamento europeo n. 679/2016</w:t>
      </w:r>
    </w:p>
    <w:p w:rsidR="00ED33B0" w:rsidRPr="00497FB7" w:rsidRDefault="00ED33B0" w:rsidP="00ED33B0">
      <w:pPr>
        <w:autoSpaceDE w:val="0"/>
        <w:autoSpaceDN w:val="0"/>
        <w:adjustRightInd w:val="0"/>
        <w:spacing w:line="240" w:lineRule="auto"/>
        <w:jc w:val="both"/>
        <w:rPr>
          <w:rFonts w:ascii="Libre Franklin" w:hAnsi="Libre Franklin" w:cs="Arial"/>
          <w:b/>
          <w:bCs/>
          <w:color w:val="000000"/>
        </w:rPr>
      </w:pPr>
    </w:p>
    <w:p w:rsidR="00ED33B0" w:rsidRPr="00497FB7" w:rsidRDefault="00ED33B0" w:rsidP="00ED33B0">
      <w:pPr>
        <w:autoSpaceDE w:val="0"/>
        <w:autoSpaceDN w:val="0"/>
        <w:adjustRightInd w:val="0"/>
        <w:spacing w:line="240" w:lineRule="auto"/>
        <w:jc w:val="both"/>
        <w:rPr>
          <w:rFonts w:ascii="Libre Franklin" w:hAnsi="Libre Franklin" w:cs="Arial"/>
          <w:b/>
          <w:bCs/>
          <w:color w:val="000000"/>
        </w:rPr>
      </w:pPr>
      <w:r w:rsidRPr="00497FB7">
        <w:rPr>
          <w:rFonts w:ascii="Libre Franklin" w:hAnsi="Libre Franklin" w:cs="Arial"/>
          <w:b/>
          <w:bCs/>
          <w:color w:val="000000"/>
        </w:rPr>
        <w:t>1. Premessa</w:t>
      </w:r>
    </w:p>
    <w:p w:rsidR="00ED33B0" w:rsidRPr="00497FB7" w:rsidRDefault="00ED33B0" w:rsidP="00ED33B0">
      <w:pPr>
        <w:autoSpaceDE w:val="0"/>
        <w:autoSpaceDN w:val="0"/>
        <w:adjustRightInd w:val="0"/>
        <w:spacing w:line="240" w:lineRule="auto"/>
        <w:jc w:val="both"/>
        <w:rPr>
          <w:rFonts w:ascii="Libre Franklin" w:hAnsi="Libre Franklin" w:cs="Calibri"/>
          <w:color w:val="000000"/>
        </w:rPr>
      </w:pPr>
      <w:r w:rsidRPr="00497FB7">
        <w:rPr>
          <w:rFonts w:ascii="Libre Franklin" w:hAnsi="Libre Franklin" w:cs="Calibri"/>
          <w:color w:val="000000"/>
        </w:rPr>
        <w:t>Ai sensi dell’art. 13 del Regolamento europeo n. 679/2016, il Comune di Parma, in qualità di “Titolare” del trattamento, è tenuta a fornirle informazioni in merito all’utilizzo dei suoi dati personali.</w:t>
      </w:r>
    </w:p>
    <w:p w:rsidR="00ED33B0" w:rsidRPr="00497FB7" w:rsidRDefault="00ED33B0" w:rsidP="00ED33B0">
      <w:pPr>
        <w:autoSpaceDE w:val="0"/>
        <w:autoSpaceDN w:val="0"/>
        <w:adjustRightInd w:val="0"/>
        <w:spacing w:line="240" w:lineRule="auto"/>
        <w:jc w:val="both"/>
        <w:rPr>
          <w:rFonts w:ascii="Libre Franklin" w:hAnsi="Libre Franklin" w:cs="Arial"/>
          <w:b/>
          <w:bCs/>
          <w:color w:val="000000"/>
        </w:rPr>
      </w:pPr>
    </w:p>
    <w:p w:rsidR="00ED33B0" w:rsidRPr="00497FB7" w:rsidRDefault="00ED33B0" w:rsidP="00ED33B0">
      <w:pPr>
        <w:autoSpaceDE w:val="0"/>
        <w:autoSpaceDN w:val="0"/>
        <w:adjustRightInd w:val="0"/>
        <w:spacing w:line="240" w:lineRule="auto"/>
        <w:jc w:val="both"/>
        <w:rPr>
          <w:rFonts w:ascii="Libre Franklin" w:hAnsi="Libre Franklin" w:cs="Arial"/>
          <w:b/>
          <w:bCs/>
          <w:color w:val="000000"/>
        </w:rPr>
      </w:pPr>
      <w:r w:rsidRPr="00497FB7">
        <w:rPr>
          <w:rFonts w:ascii="Libre Franklin" w:hAnsi="Libre Franklin" w:cs="Arial"/>
          <w:b/>
          <w:bCs/>
          <w:color w:val="000000"/>
        </w:rPr>
        <w:t xml:space="preserve">2. Identità e i dati di contatto del titolare del trattamento </w:t>
      </w:r>
    </w:p>
    <w:p w:rsidR="00ED33B0" w:rsidRPr="00497FB7" w:rsidRDefault="00ED33B0" w:rsidP="00ED33B0">
      <w:pPr>
        <w:autoSpaceDE w:val="0"/>
        <w:autoSpaceDN w:val="0"/>
        <w:adjustRightInd w:val="0"/>
        <w:spacing w:line="240" w:lineRule="auto"/>
        <w:jc w:val="both"/>
        <w:rPr>
          <w:rFonts w:ascii="Libre Franklin" w:hAnsi="Libre Franklin" w:cs="Calibri"/>
          <w:color w:val="000000"/>
        </w:rPr>
      </w:pPr>
      <w:r w:rsidRPr="00497FB7">
        <w:rPr>
          <w:rFonts w:ascii="Libre Franklin" w:hAnsi="Libre Franklin" w:cs="Calibri"/>
          <w:color w:val="000000"/>
        </w:rPr>
        <w:t>Il Titolare del trattamento dei dati personali di cui alla presente Informativa è il Comune di Parma, con sede legale in Parma, Via Repubblica n.1.</w:t>
      </w:r>
    </w:p>
    <w:p w:rsidR="00ED33B0" w:rsidRPr="00497FB7" w:rsidRDefault="00ED33B0" w:rsidP="00ED33B0">
      <w:pPr>
        <w:autoSpaceDE w:val="0"/>
        <w:autoSpaceDN w:val="0"/>
        <w:adjustRightInd w:val="0"/>
        <w:spacing w:line="240" w:lineRule="auto"/>
        <w:jc w:val="both"/>
        <w:rPr>
          <w:rFonts w:ascii="Libre Franklin" w:hAnsi="Libre Franklin" w:cs="Calibri"/>
          <w:color w:val="000000"/>
        </w:rPr>
      </w:pPr>
      <w:r w:rsidRPr="00497FB7">
        <w:rPr>
          <w:rFonts w:ascii="Libre Franklin" w:hAnsi="Libre Franklin" w:cs="Calibri"/>
          <w:color w:val="000000"/>
        </w:rPr>
        <w:t>Al fine di semplificare le modalità di inoltro e ridurre i tempi per il riscontro si invita a presentare le richieste di cui al paragrafo n. 10, al Comune di Parma, Ufficio relazioni con il pubblico, via e-mail urp@comune.parma.it</w:t>
      </w:r>
    </w:p>
    <w:p w:rsidR="00ED33B0" w:rsidRPr="00497FB7" w:rsidRDefault="00ED33B0" w:rsidP="00ED33B0">
      <w:pPr>
        <w:autoSpaceDE w:val="0"/>
        <w:autoSpaceDN w:val="0"/>
        <w:adjustRightInd w:val="0"/>
        <w:spacing w:line="240" w:lineRule="auto"/>
        <w:jc w:val="both"/>
        <w:rPr>
          <w:rFonts w:ascii="Libre Franklin" w:hAnsi="Libre Franklin" w:cs="Arial"/>
          <w:b/>
          <w:bCs/>
          <w:color w:val="000000"/>
        </w:rPr>
      </w:pPr>
    </w:p>
    <w:p w:rsidR="00ED33B0" w:rsidRPr="00497FB7" w:rsidRDefault="00ED33B0" w:rsidP="00ED33B0">
      <w:pPr>
        <w:autoSpaceDE w:val="0"/>
        <w:autoSpaceDN w:val="0"/>
        <w:adjustRightInd w:val="0"/>
        <w:spacing w:line="240" w:lineRule="auto"/>
        <w:jc w:val="both"/>
        <w:rPr>
          <w:rFonts w:ascii="Libre Franklin" w:hAnsi="Libre Franklin" w:cs="Arial"/>
          <w:b/>
          <w:bCs/>
          <w:color w:val="000000"/>
        </w:rPr>
      </w:pPr>
      <w:r w:rsidRPr="00497FB7">
        <w:rPr>
          <w:rFonts w:ascii="Libre Franklin" w:hAnsi="Libre Franklin" w:cs="Arial"/>
          <w:b/>
          <w:bCs/>
          <w:color w:val="000000"/>
        </w:rPr>
        <w:t>3. Il Responsabile della Protezione dei Dati personali</w:t>
      </w:r>
    </w:p>
    <w:p w:rsidR="00ED33B0" w:rsidRPr="00497FB7" w:rsidRDefault="00ED33B0" w:rsidP="00ED33B0">
      <w:pPr>
        <w:autoSpaceDE w:val="0"/>
        <w:autoSpaceDN w:val="0"/>
        <w:adjustRightInd w:val="0"/>
        <w:spacing w:line="240" w:lineRule="auto"/>
        <w:jc w:val="both"/>
        <w:rPr>
          <w:rFonts w:ascii="Libre Franklin" w:hAnsi="Libre Franklin" w:cs="Calibri"/>
          <w:color w:val="000000"/>
        </w:rPr>
      </w:pPr>
      <w:r w:rsidRPr="00497FB7">
        <w:rPr>
          <w:rFonts w:ascii="Libre Franklin" w:hAnsi="Libre Franklin" w:cs="Calibri"/>
          <w:color w:val="000000"/>
        </w:rPr>
        <w:t xml:space="preserve">Il Comune di Parma ha designato quale Responsabile della protezione dei dati la società </w:t>
      </w:r>
      <w:proofErr w:type="spellStart"/>
      <w:r w:rsidRPr="00497FB7">
        <w:rPr>
          <w:rFonts w:ascii="Libre Franklin" w:hAnsi="Libre Franklin" w:cs="Calibri"/>
          <w:color w:val="000000"/>
        </w:rPr>
        <w:t>LepidaSpA</w:t>
      </w:r>
      <w:proofErr w:type="spellEnd"/>
      <w:r w:rsidRPr="00497FB7">
        <w:rPr>
          <w:rFonts w:ascii="Libre Franklin" w:hAnsi="Libre Franklin" w:cs="Calibri"/>
          <w:color w:val="000000"/>
        </w:rPr>
        <w:t xml:space="preserve"> (dpoteam@lepida.it).</w:t>
      </w:r>
    </w:p>
    <w:p w:rsidR="00ED33B0" w:rsidRPr="00497FB7" w:rsidRDefault="00ED33B0" w:rsidP="00ED33B0">
      <w:pPr>
        <w:autoSpaceDE w:val="0"/>
        <w:autoSpaceDN w:val="0"/>
        <w:adjustRightInd w:val="0"/>
        <w:spacing w:line="240" w:lineRule="auto"/>
        <w:jc w:val="both"/>
        <w:rPr>
          <w:rFonts w:ascii="Libre Franklin" w:hAnsi="Libre Franklin" w:cs="Arial"/>
          <w:b/>
          <w:bCs/>
          <w:color w:val="000000"/>
        </w:rPr>
      </w:pPr>
    </w:p>
    <w:p w:rsidR="00ED33B0" w:rsidRPr="00497FB7" w:rsidRDefault="00ED33B0" w:rsidP="00ED33B0">
      <w:pPr>
        <w:autoSpaceDE w:val="0"/>
        <w:autoSpaceDN w:val="0"/>
        <w:adjustRightInd w:val="0"/>
        <w:spacing w:line="240" w:lineRule="auto"/>
        <w:jc w:val="both"/>
        <w:rPr>
          <w:rFonts w:ascii="Libre Franklin" w:hAnsi="Libre Franklin" w:cs="Arial"/>
          <w:b/>
          <w:bCs/>
          <w:color w:val="000000"/>
        </w:rPr>
      </w:pPr>
      <w:r w:rsidRPr="00497FB7">
        <w:rPr>
          <w:rFonts w:ascii="Libre Franklin" w:hAnsi="Libre Franklin" w:cs="Arial"/>
          <w:b/>
          <w:bCs/>
          <w:color w:val="000000"/>
        </w:rPr>
        <w:t>4. Responsabili del trattamento</w:t>
      </w:r>
    </w:p>
    <w:p w:rsidR="00ED33B0" w:rsidRPr="00497FB7" w:rsidRDefault="00ED33B0" w:rsidP="00ED33B0">
      <w:pPr>
        <w:autoSpaceDE w:val="0"/>
        <w:autoSpaceDN w:val="0"/>
        <w:adjustRightInd w:val="0"/>
        <w:spacing w:line="240" w:lineRule="auto"/>
        <w:jc w:val="both"/>
        <w:rPr>
          <w:rFonts w:ascii="Libre Franklin" w:hAnsi="Libre Franklin" w:cs="Calibri"/>
          <w:color w:val="000000"/>
        </w:rPr>
      </w:pPr>
      <w:r w:rsidRPr="00497FB7">
        <w:rPr>
          <w:rFonts w:ascii="Libre Franklin" w:hAnsi="Libre Franklin" w:cs="Calibri"/>
          <w:color w:val="000000"/>
        </w:rPr>
        <w:t>L’Ente può avvalersi di soggetti terzi per l’espletamento di attività e relativi trattamenti di dati personali di cui l’Ente ha la titolarità. Conformemente a quanto stabilito dalla normativa, tali soggetti assicurano livelli esperienza, capacità e affidabilità tali da garantire il rispetto delle vigenti disposizioni in materia di trattamento, ivi compreso il profilo della sicurezza dei dati.</w:t>
      </w:r>
    </w:p>
    <w:p w:rsidR="00ED33B0" w:rsidRPr="00497FB7" w:rsidRDefault="00ED33B0" w:rsidP="00ED33B0">
      <w:pPr>
        <w:autoSpaceDE w:val="0"/>
        <w:autoSpaceDN w:val="0"/>
        <w:adjustRightInd w:val="0"/>
        <w:spacing w:line="240" w:lineRule="auto"/>
        <w:jc w:val="both"/>
        <w:rPr>
          <w:rFonts w:ascii="Libre Franklin" w:hAnsi="Libre Franklin" w:cs="Calibri"/>
          <w:color w:val="000000"/>
        </w:rPr>
      </w:pPr>
      <w:r w:rsidRPr="00497FB7">
        <w:rPr>
          <w:rFonts w:ascii="Libre Franklin" w:hAnsi="Libre Franklin" w:cs="Calibri"/>
          <w:color w:val="000000"/>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ED33B0" w:rsidRPr="00497FB7" w:rsidRDefault="00ED33B0" w:rsidP="00ED33B0">
      <w:pPr>
        <w:autoSpaceDE w:val="0"/>
        <w:autoSpaceDN w:val="0"/>
        <w:adjustRightInd w:val="0"/>
        <w:spacing w:line="240" w:lineRule="auto"/>
        <w:jc w:val="both"/>
        <w:rPr>
          <w:rFonts w:ascii="Libre Franklin" w:hAnsi="Libre Franklin" w:cs="Arial"/>
          <w:b/>
          <w:bCs/>
          <w:color w:val="000000"/>
        </w:rPr>
      </w:pPr>
    </w:p>
    <w:p w:rsidR="00ED33B0" w:rsidRPr="00497FB7" w:rsidRDefault="00ED33B0" w:rsidP="00ED33B0">
      <w:pPr>
        <w:autoSpaceDE w:val="0"/>
        <w:autoSpaceDN w:val="0"/>
        <w:adjustRightInd w:val="0"/>
        <w:spacing w:line="240" w:lineRule="auto"/>
        <w:jc w:val="both"/>
        <w:rPr>
          <w:rFonts w:ascii="Libre Franklin" w:hAnsi="Libre Franklin" w:cs="Arial"/>
          <w:b/>
          <w:bCs/>
          <w:color w:val="000000"/>
        </w:rPr>
      </w:pPr>
      <w:r w:rsidRPr="00497FB7">
        <w:rPr>
          <w:rFonts w:ascii="Libre Franklin" w:hAnsi="Libre Franklin" w:cs="Arial"/>
          <w:b/>
          <w:bCs/>
          <w:color w:val="000000"/>
        </w:rPr>
        <w:t>5. Soggetti autorizzati al trattamento</w:t>
      </w:r>
    </w:p>
    <w:p w:rsidR="00ED33B0" w:rsidRPr="00497FB7" w:rsidRDefault="00ED33B0" w:rsidP="00ED33B0">
      <w:pPr>
        <w:autoSpaceDE w:val="0"/>
        <w:autoSpaceDN w:val="0"/>
        <w:adjustRightInd w:val="0"/>
        <w:spacing w:line="240" w:lineRule="auto"/>
        <w:jc w:val="both"/>
        <w:rPr>
          <w:rFonts w:ascii="Libre Franklin" w:hAnsi="Libre Franklin" w:cs="Calibri"/>
          <w:color w:val="000000"/>
        </w:rPr>
      </w:pPr>
      <w:r w:rsidRPr="00497FB7">
        <w:rPr>
          <w:rFonts w:ascii="Libre Franklin" w:hAnsi="Libre Franklin" w:cs="Calibri"/>
          <w:color w:val="000000"/>
        </w:rPr>
        <w:t>I Suoi dati personali sono trattati da personale interno previamente autorizzato e designato quale incaricato del trattamento, a cui sono impartite idonee istruzioni in ordine a misure, accorgimenti, modus operandi, tutti volti alla concreta tutela dei tuoi dati personali.</w:t>
      </w:r>
    </w:p>
    <w:p w:rsidR="00ED33B0" w:rsidRPr="00497FB7" w:rsidRDefault="00ED33B0" w:rsidP="00ED33B0">
      <w:pPr>
        <w:autoSpaceDE w:val="0"/>
        <w:autoSpaceDN w:val="0"/>
        <w:adjustRightInd w:val="0"/>
        <w:spacing w:line="240" w:lineRule="auto"/>
        <w:jc w:val="both"/>
        <w:rPr>
          <w:rFonts w:ascii="Libre Franklin" w:hAnsi="Libre Franklin" w:cs="Arial"/>
          <w:b/>
          <w:bCs/>
          <w:color w:val="000000"/>
        </w:rPr>
      </w:pPr>
    </w:p>
    <w:p w:rsidR="00ED33B0" w:rsidRPr="00497FB7" w:rsidRDefault="00ED33B0" w:rsidP="00ED33B0">
      <w:pPr>
        <w:autoSpaceDE w:val="0"/>
        <w:autoSpaceDN w:val="0"/>
        <w:adjustRightInd w:val="0"/>
        <w:spacing w:line="240" w:lineRule="auto"/>
        <w:jc w:val="both"/>
        <w:rPr>
          <w:rFonts w:ascii="Libre Franklin" w:hAnsi="Libre Franklin" w:cs="Arial"/>
          <w:b/>
          <w:bCs/>
          <w:color w:val="000000"/>
        </w:rPr>
      </w:pPr>
      <w:r w:rsidRPr="00497FB7">
        <w:rPr>
          <w:rFonts w:ascii="Libre Franklin" w:hAnsi="Libre Franklin" w:cs="Arial"/>
          <w:b/>
          <w:bCs/>
          <w:color w:val="000000"/>
        </w:rPr>
        <w:t>6. Finalità e base giuridica del trattamento</w:t>
      </w:r>
    </w:p>
    <w:p w:rsidR="00ED33B0" w:rsidRPr="00497FB7" w:rsidRDefault="00ED33B0" w:rsidP="00ED33B0">
      <w:pPr>
        <w:autoSpaceDE w:val="0"/>
        <w:autoSpaceDN w:val="0"/>
        <w:adjustRightInd w:val="0"/>
        <w:spacing w:line="240" w:lineRule="auto"/>
        <w:jc w:val="both"/>
        <w:rPr>
          <w:rFonts w:ascii="Libre Franklin" w:hAnsi="Libre Franklin" w:cs="Calibri"/>
          <w:color w:val="000000"/>
        </w:rPr>
      </w:pPr>
      <w:r w:rsidRPr="00497FB7">
        <w:rPr>
          <w:rFonts w:ascii="Libre Franklin" w:hAnsi="Libre Franklin" w:cs="Calibri"/>
          <w:color w:val="000000"/>
        </w:rPr>
        <w:t xml:space="preserve">Il trattamento dei suoi dati personali viene effettuato dal Comune di Parma per lo svolgimento di funzioni istituzionali e, pertanto, ai sensi dell’art. 6 comma 1 </w:t>
      </w:r>
      <w:proofErr w:type="spellStart"/>
      <w:r w:rsidRPr="00497FB7">
        <w:rPr>
          <w:rFonts w:ascii="Libre Franklin" w:hAnsi="Libre Franklin" w:cs="Calibri"/>
          <w:color w:val="000000"/>
        </w:rPr>
        <w:t>lett</w:t>
      </w:r>
      <w:proofErr w:type="spellEnd"/>
      <w:r w:rsidRPr="00497FB7">
        <w:rPr>
          <w:rFonts w:ascii="Libre Franklin" w:hAnsi="Libre Franklin" w:cs="Calibri"/>
          <w:color w:val="000000"/>
        </w:rPr>
        <w:t>. e) non necessita del suo consenso.</w:t>
      </w:r>
    </w:p>
    <w:p w:rsidR="00ED33B0" w:rsidRPr="00497FB7" w:rsidRDefault="00ED33B0" w:rsidP="00ED33B0">
      <w:pPr>
        <w:autoSpaceDE w:val="0"/>
        <w:autoSpaceDN w:val="0"/>
        <w:adjustRightInd w:val="0"/>
        <w:spacing w:line="240" w:lineRule="auto"/>
        <w:jc w:val="both"/>
        <w:rPr>
          <w:rFonts w:ascii="Libre Franklin" w:hAnsi="Libre Franklin" w:cs="Calibri"/>
          <w:color w:val="000000"/>
        </w:rPr>
      </w:pPr>
      <w:r w:rsidRPr="00497FB7">
        <w:rPr>
          <w:rFonts w:ascii="Libre Franklin" w:hAnsi="Libre Franklin" w:cs="Calibri"/>
          <w:color w:val="000000"/>
        </w:rPr>
        <w:t>I dati personali sono trattati in relazione all’attività istituzionale del Settore Cultura.</w:t>
      </w:r>
    </w:p>
    <w:p w:rsidR="00ED33B0" w:rsidRPr="00497FB7" w:rsidRDefault="00ED33B0" w:rsidP="00ED33B0">
      <w:pPr>
        <w:autoSpaceDE w:val="0"/>
        <w:autoSpaceDN w:val="0"/>
        <w:adjustRightInd w:val="0"/>
        <w:spacing w:line="240" w:lineRule="auto"/>
        <w:jc w:val="both"/>
        <w:rPr>
          <w:rFonts w:ascii="Libre Franklin" w:hAnsi="Libre Franklin" w:cs="Arial"/>
          <w:b/>
          <w:bCs/>
          <w:color w:val="000000"/>
        </w:rPr>
      </w:pPr>
    </w:p>
    <w:p w:rsidR="00ED33B0" w:rsidRPr="00497FB7" w:rsidRDefault="00ED33B0" w:rsidP="00ED33B0">
      <w:pPr>
        <w:autoSpaceDE w:val="0"/>
        <w:autoSpaceDN w:val="0"/>
        <w:adjustRightInd w:val="0"/>
        <w:spacing w:line="240" w:lineRule="auto"/>
        <w:jc w:val="both"/>
        <w:rPr>
          <w:rFonts w:ascii="Libre Franklin" w:hAnsi="Libre Franklin" w:cs="Arial"/>
          <w:b/>
          <w:bCs/>
          <w:color w:val="000000"/>
        </w:rPr>
      </w:pPr>
      <w:r w:rsidRPr="00497FB7">
        <w:rPr>
          <w:rFonts w:ascii="Libre Franklin" w:hAnsi="Libre Franklin" w:cs="Arial"/>
          <w:b/>
          <w:bCs/>
          <w:color w:val="000000"/>
        </w:rPr>
        <w:t>7. Destinatari dei dati personali</w:t>
      </w:r>
    </w:p>
    <w:p w:rsidR="00ED33B0" w:rsidRPr="00497FB7" w:rsidRDefault="00ED33B0" w:rsidP="00ED33B0">
      <w:pPr>
        <w:autoSpaceDE w:val="0"/>
        <w:autoSpaceDN w:val="0"/>
        <w:adjustRightInd w:val="0"/>
        <w:spacing w:line="240" w:lineRule="auto"/>
        <w:jc w:val="both"/>
        <w:rPr>
          <w:rFonts w:ascii="Libre Franklin" w:hAnsi="Libre Franklin" w:cs="Calibri"/>
          <w:color w:val="000000"/>
        </w:rPr>
      </w:pPr>
      <w:r w:rsidRPr="00497FB7">
        <w:rPr>
          <w:rFonts w:ascii="Libre Franklin" w:hAnsi="Libre Franklin" w:cs="Calibri"/>
          <w:color w:val="000000"/>
        </w:rPr>
        <w:t>I suoi dati personali potranno essere comunicati ad altri Enti competenti di cui si avvale il Comune, al solo scopo di procedere all’attività di cui sopra.</w:t>
      </w:r>
    </w:p>
    <w:p w:rsidR="00ED33B0" w:rsidRPr="00497FB7" w:rsidRDefault="00ED33B0" w:rsidP="00ED33B0">
      <w:pPr>
        <w:autoSpaceDE w:val="0"/>
        <w:autoSpaceDN w:val="0"/>
        <w:adjustRightInd w:val="0"/>
        <w:spacing w:line="240" w:lineRule="auto"/>
        <w:jc w:val="both"/>
        <w:rPr>
          <w:rFonts w:ascii="Libre Franklin" w:hAnsi="Libre Franklin" w:cs="Arial"/>
          <w:b/>
          <w:bCs/>
          <w:color w:val="000000"/>
        </w:rPr>
      </w:pPr>
    </w:p>
    <w:p w:rsidR="00ED33B0" w:rsidRPr="00497FB7" w:rsidRDefault="00ED33B0" w:rsidP="00ED33B0">
      <w:pPr>
        <w:autoSpaceDE w:val="0"/>
        <w:autoSpaceDN w:val="0"/>
        <w:adjustRightInd w:val="0"/>
        <w:spacing w:line="240" w:lineRule="auto"/>
        <w:jc w:val="both"/>
        <w:rPr>
          <w:rFonts w:ascii="Libre Franklin" w:hAnsi="Libre Franklin" w:cs="Arial"/>
          <w:b/>
          <w:bCs/>
          <w:color w:val="000000"/>
        </w:rPr>
      </w:pPr>
      <w:r w:rsidRPr="00497FB7">
        <w:rPr>
          <w:rFonts w:ascii="Libre Franklin" w:hAnsi="Libre Franklin" w:cs="Arial"/>
          <w:b/>
          <w:bCs/>
          <w:color w:val="000000"/>
        </w:rPr>
        <w:t>8. Trasferimento dei dati personali a Paesi extra UE</w:t>
      </w:r>
    </w:p>
    <w:p w:rsidR="00ED33B0" w:rsidRPr="00497FB7" w:rsidRDefault="00ED33B0" w:rsidP="00ED33B0">
      <w:pPr>
        <w:autoSpaceDE w:val="0"/>
        <w:autoSpaceDN w:val="0"/>
        <w:adjustRightInd w:val="0"/>
        <w:spacing w:line="240" w:lineRule="auto"/>
        <w:jc w:val="both"/>
        <w:rPr>
          <w:rFonts w:ascii="Libre Franklin" w:hAnsi="Libre Franklin" w:cs="Calibri"/>
          <w:color w:val="000000"/>
        </w:rPr>
      </w:pPr>
      <w:r w:rsidRPr="00497FB7">
        <w:rPr>
          <w:rFonts w:ascii="Libre Franklin" w:hAnsi="Libre Franklin" w:cs="Calibri"/>
          <w:color w:val="000000"/>
        </w:rPr>
        <w:t>I suoi dati personali non sono trasferiti al di fuori dell’Unione europea.</w:t>
      </w:r>
    </w:p>
    <w:p w:rsidR="00ED33B0" w:rsidRPr="00497FB7" w:rsidRDefault="00ED33B0" w:rsidP="00ED33B0">
      <w:pPr>
        <w:autoSpaceDE w:val="0"/>
        <w:autoSpaceDN w:val="0"/>
        <w:adjustRightInd w:val="0"/>
        <w:spacing w:line="240" w:lineRule="auto"/>
        <w:jc w:val="both"/>
        <w:rPr>
          <w:rFonts w:ascii="Libre Franklin" w:hAnsi="Libre Franklin" w:cs="Arial"/>
          <w:b/>
          <w:bCs/>
          <w:color w:val="000000"/>
        </w:rPr>
      </w:pPr>
    </w:p>
    <w:p w:rsidR="00ED33B0" w:rsidRPr="00497FB7" w:rsidRDefault="00ED33B0" w:rsidP="00ED33B0">
      <w:pPr>
        <w:autoSpaceDE w:val="0"/>
        <w:autoSpaceDN w:val="0"/>
        <w:adjustRightInd w:val="0"/>
        <w:spacing w:line="240" w:lineRule="auto"/>
        <w:jc w:val="both"/>
        <w:rPr>
          <w:rFonts w:ascii="Libre Franklin" w:hAnsi="Libre Franklin" w:cs="Arial"/>
          <w:b/>
          <w:bCs/>
          <w:color w:val="000000"/>
        </w:rPr>
      </w:pPr>
      <w:r w:rsidRPr="00497FB7">
        <w:rPr>
          <w:rFonts w:ascii="Libre Franklin" w:hAnsi="Libre Franklin" w:cs="Arial"/>
          <w:b/>
          <w:bCs/>
          <w:color w:val="000000"/>
        </w:rPr>
        <w:t>9. Periodo di conservazione</w:t>
      </w:r>
    </w:p>
    <w:p w:rsidR="00ED33B0" w:rsidRPr="00497FB7" w:rsidRDefault="00ED33B0" w:rsidP="00ED33B0">
      <w:pPr>
        <w:autoSpaceDE w:val="0"/>
        <w:autoSpaceDN w:val="0"/>
        <w:adjustRightInd w:val="0"/>
        <w:spacing w:line="240" w:lineRule="auto"/>
        <w:jc w:val="both"/>
        <w:rPr>
          <w:rFonts w:ascii="Libre Franklin" w:hAnsi="Libre Franklin" w:cs="Calibri"/>
          <w:color w:val="000000"/>
        </w:rPr>
      </w:pPr>
      <w:r w:rsidRPr="00497FB7">
        <w:rPr>
          <w:rFonts w:ascii="Libre Franklin" w:hAnsi="Libre Franklin" w:cs="Calibri"/>
          <w:color w:val="000000"/>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ED33B0" w:rsidRPr="00497FB7" w:rsidRDefault="00ED33B0" w:rsidP="00ED33B0">
      <w:pPr>
        <w:autoSpaceDE w:val="0"/>
        <w:autoSpaceDN w:val="0"/>
        <w:adjustRightInd w:val="0"/>
        <w:spacing w:line="240" w:lineRule="auto"/>
        <w:jc w:val="both"/>
        <w:rPr>
          <w:rFonts w:ascii="Libre Franklin" w:hAnsi="Libre Franklin" w:cs="Arial"/>
          <w:b/>
          <w:bCs/>
          <w:color w:val="000000"/>
        </w:rPr>
      </w:pPr>
    </w:p>
    <w:p w:rsidR="00ED33B0" w:rsidRPr="00497FB7" w:rsidRDefault="00ED33B0" w:rsidP="00ED33B0">
      <w:pPr>
        <w:autoSpaceDE w:val="0"/>
        <w:autoSpaceDN w:val="0"/>
        <w:adjustRightInd w:val="0"/>
        <w:spacing w:line="240" w:lineRule="auto"/>
        <w:jc w:val="both"/>
        <w:rPr>
          <w:rFonts w:ascii="Libre Franklin" w:hAnsi="Libre Franklin" w:cs="Arial"/>
          <w:b/>
          <w:bCs/>
          <w:color w:val="000000"/>
        </w:rPr>
      </w:pPr>
      <w:r w:rsidRPr="00497FB7">
        <w:rPr>
          <w:rFonts w:ascii="Libre Franklin" w:hAnsi="Libre Franklin" w:cs="Arial"/>
          <w:b/>
          <w:bCs/>
          <w:color w:val="000000"/>
        </w:rPr>
        <w:t>10. I suoi diritti</w:t>
      </w:r>
    </w:p>
    <w:p w:rsidR="00ED33B0" w:rsidRPr="00497FB7" w:rsidRDefault="00ED33B0" w:rsidP="00ED33B0">
      <w:pPr>
        <w:autoSpaceDE w:val="0"/>
        <w:autoSpaceDN w:val="0"/>
        <w:adjustRightInd w:val="0"/>
        <w:spacing w:line="240" w:lineRule="auto"/>
        <w:jc w:val="both"/>
        <w:rPr>
          <w:rFonts w:ascii="Libre Franklin" w:hAnsi="Libre Franklin" w:cs="Calibri"/>
          <w:color w:val="000000"/>
        </w:rPr>
      </w:pPr>
      <w:r w:rsidRPr="00497FB7">
        <w:rPr>
          <w:rFonts w:ascii="Libre Franklin" w:hAnsi="Libre Franklin" w:cs="Calibri"/>
          <w:color w:val="000000"/>
        </w:rPr>
        <w:t>Nella sua qualità di interessato, Lei ha diritto:</w:t>
      </w:r>
    </w:p>
    <w:p w:rsidR="00ED33B0" w:rsidRPr="00497FB7" w:rsidRDefault="00ED33B0" w:rsidP="00ED33B0">
      <w:pPr>
        <w:autoSpaceDE w:val="0"/>
        <w:autoSpaceDN w:val="0"/>
        <w:adjustRightInd w:val="0"/>
        <w:spacing w:line="240" w:lineRule="auto"/>
        <w:jc w:val="both"/>
        <w:rPr>
          <w:rFonts w:ascii="Libre Franklin" w:hAnsi="Libre Franklin" w:cs="Calibri"/>
          <w:color w:val="000000"/>
        </w:rPr>
      </w:pPr>
      <w:r w:rsidRPr="00497FB7">
        <w:rPr>
          <w:rFonts w:ascii="Libre Franklin" w:hAnsi="Libre Franklin" w:cs="Symbol"/>
          <w:color w:val="000000"/>
        </w:rPr>
        <w:t></w:t>
      </w:r>
      <w:r w:rsidRPr="00497FB7">
        <w:rPr>
          <w:rFonts w:ascii="Libre Franklin" w:hAnsi="Libre Franklin" w:cs="Symbol"/>
          <w:color w:val="000000"/>
        </w:rPr>
        <w:t></w:t>
      </w:r>
      <w:proofErr w:type="gramStart"/>
      <w:r w:rsidRPr="00497FB7">
        <w:rPr>
          <w:rFonts w:ascii="Libre Franklin" w:hAnsi="Libre Franklin" w:cs="Calibri"/>
          <w:color w:val="000000"/>
        </w:rPr>
        <w:t>di</w:t>
      </w:r>
      <w:proofErr w:type="gramEnd"/>
      <w:r w:rsidRPr="00497FB7">
        <w:rPr>
          <w:rFonts w:ascii="Libre Franklin" w:hAnsi="Libre Franklin" w:cs="Calibri"/>
          <w:color w:val="000000"/>
        </w:rPr>
        <w:t xml:space="preserve"> accesso ai dati personali;</w:t>
      </w:r>
    </w:p>
    <w:p w:rsidR="00ED33B0" w:rsidRPr="00497FB7" w:rsidRDefault="00ED33B0" w:rsidP="00ED33B0">
      <w:pPr>
        <w:autoSpaceDE w:val="0"/>
        <w:autoSpaceDN w:val="0"/>
        <w:adjustRightInd w:val="0"/>
        <w:spacing w:line="240" w:lineRule="auto"/>
        <w:jc w:val="both"/>
        <w:rPr>
          <w:rFonts w:ascii="Libre Franklin" w:hAnsi="Libre Franklin" w:cs="Calibri"/>
          <w:color w:val="000000"/>
        </w:rPr>
      </w:pPr>
      <w:r w:rsidRPr="00497FB7">
        <w:rPr>
          <w:rFonts w:ascii="Libre Franklin" w:hAnsi="Libre Franklin" w:cs="Symbol"/>
          <w:color w:val="000000"/>
        </w:rPr>
        <w:lastRenderedPageBreak/>
        <w:t></w:t>
      </w:r>
      <w:r w:rsidRPr="00497FB7">
        <w:rPr>
          <w:rFonts w:ascii="Libre Franklin" w:hAnsi="Libre Franklin" w:cs="Symbol"/>
          <w:color w:val="000000"/>
        </w:rPr>
        <w:t></w:t>
      </w:r>
      <w:proofErr w:type="gramStart"/>
      <w:r w:rsidRPr="00497FB7">
        <w:rPr>
          <w:rFonts w:ascii="Libre Franklin" w:hAnsi="Libre Franklin" w:cs="Calibri"/>
          <w:color w:val="000000"/>
        </w:rPr>
        <w:t>di</w:t>
      </w:r>
      <w:proofErr w:type="gramEnd"/>
      <w:r w:rsidRPr="00497FB7">
        <w:rPr>
          <w:rFonts w:ascii="Libre Franklin" w:hAnsi="Libre Franklin" w:cs="Calibri"/>
          <w:color w:val="000000"/>
        </w:rPr>
        <w:t xml:space="preserve"> ottenere la rettifica o la cancellazione degli stessi o la limitazione del trattamento che lo riguardano;</w:t>
      </w:r>
    </w:p>
    <w:p w:rsidR="00ED33B0" w:rsidRPr="00497FB7" w:rsidRDefault="00ED33B0" w:rsidP="00ED33B0">
      <w:pPr>
        <w:autoSpaceDE w:val="0"/>
        <w:autoSpaceDN w:val="0"/>
        <w:adjustRightInd w:val="0"/>
        <w:spacing w:line="240" w:lineRule="auto"/>
        <w:jc w:val="both"/>
        <w:rPr>
          <w:rFonts w:ascii="Libre Franklin" w:hAnsi="Libre Franklin" w:cs="Calibri"/>
          <w:color w:val="000000"/>
        </w:rPr>
      </w:pPr>
      <w:r w:rsidRPr="00497FB7">
        <w:rPr>
          <w:rFonts w:ascii="Libre Franklin" w:hAnsi="Libre Franklin" w:cs="Symbol"/>
          <w:color w:val="000000"/>
        </w:rPr>
        <w:t></w:t>
      </w:r>
      <w:r w:rsidRPr="00497FB7">
        <w:rPr>
          <w:rFonts w:ascii="Libre Franklin" w:hAnsi="Libre Franklin" w:cs="Symbol"/>
          <w:color w:val="000000"/>
        </w:rPr>
        <w:t></w:t>
      </w:r>
      <w:proofErr w:type="gramStart"/>
      <w:r w:rsidRPr="00497FB7">
        <w:rPr>
          <w:rFonts w:ascii="Libre Franklin" w:hAnsi="Libre Franklin" w:cs="Calibri"/>
          <w:color w:val="000000"/>
        </w:rPr>
        <w:t>di</w:t>
      </w:r>
      <w:proofErr w:type="gramEnd"/>
      <w:r w:rsidRPr="00497FB7">
        <w:rPr>
          <w:rFonts w:ascii="Libre Franklin" w:hAnsi="Libre Franklin" w:cs="Calibri"/>
          <w:color w:val="000000"/>
        </w:rPr>
        <w:t xml:space="preserve"> opporsi al trattamento;</w:t>
      </w:r>
    </w:p>
    <w:p w:rsidR="00ED33B0" w:rsidRPr="00497FB7" w:rsidRDefault="00ED33B0" w:rsidP="00ED33B0">
      <w:pPr>
        <w:autoSpaceDE w:val="0"/>
        <w:autoSpaceDN w:val="0"/>
        <w:adjustRightInd w:val="0"/>
        <w:spacing w:line="240" w:lineRule="auto"/>
        <w:jc w:val="both"/>
        <w:rPr>
          <w:rFonts w:ascii="Libre Franklin" w:hAnsi="Libre Franklin" w:cs="Calibri"/>
          <w:color w:val="000000"/>
        </w:rPr>
      </w:pPr>
      <w:r w:rsidRPr="00497FB7">
        <w:rPr>
          <w:rFonts w:ascii="Libre Franklin" w:hAnsi="Libre Franklin" w:cs="Symbol"/>
          <w:color w:val="000000"/>
        </w:rPr>
        <w:t></w:t>
      </w:r>
      <w:r w:rsidRPr="00497FB7">
        <w:rPr>
          <w:rFonts w:ascii="Libre Franklin" w:hAnsi="Libre Franklin" w:cs="Symbol"/>
          <w:color w:val="000000"/>
        </w:rPr>
        <w:t></w:t>
      </w:r>
      <w:proofErr w:type="gramStart"/>
      <w:r w:rsidRPr="00497FB7">
        <w:rPr>
          <w:rFonts w:ascii="Libre Franklin" w:hAnsi="Libre Franklin" w:cs="Calibri"/>
          <w:color w:val="000000"/>
        </w:rPr>
        <w:t>di</w:t>
      </w:r>
      <w:proofErr w:type="gramEnd"/>
      <w:r w:rsidRPr="00497FB7">
        <w:rPr>
          <w:rFonts w:ascii="Libre Franklin" w:hAnsi="Libre Franklin" w:cs="Calibri"/>
          <w:color w:val="000000"/>
        </w:rPr>
        <w:t xml:space="preserve"> proporre reclamo al Garante per la protezione dei dati personali.</w:t>
      </w:r>
    </w:p>
    <w:p w:rsidR="00ED33B0" w:rsidRPr="00497FB7" w:rsidRDefault="00ED33B0" w:rsidP="00ED33B0">
      <w:pPr>
        <w:autoSpaceDE w:val="0"/>
        <w:autoSpaceDN w:val="0"/>
        <w:adjustRightInd w:val="0"/>
        <w:spacing w:line="240" w:lineRule="auto"/>
        <w:jc w:val="both"/>
        <w:rPr>
          <w:rFonts w:ascii="Libre Franklin" w:hAnsi="Libre Franklin" w:cs="Arial"/>
          <w:b/>
          <w:bCs/>
          <w:color w:val="000000"/>
        </w:rPr>
      </w:pPr>
    </w:p>
    <w:p w:rsidR="00ED33B0" w:rsidRPr="00497FB7" w:rsidRDefault="00ED33B0" w:rsidP="00ED33B0">
      <w:pPr>
        <w:autoSpaceDE w:val="0"/>
        <w:autoSpaceDN w:val="0"/>
        <w:adjustRightInd w:val="0"/>
        <w:spacing w:line="240" w:lineRule="auto"/>
        <w:jc w:val="both"/>
        <w:rPr>
          <w:rFonts w:ascii="Libre Franklin" w:hAnsi="Libre Franklin" w:cs="Arial"/>
          <w:b/>
          <w:bCs/>
          <w:color w:val="000000"/>
        </w:rPr>
      </w:pPr>
      <w:r w:rsidRPr="00497FB7">
        <w:rPr>
          <w:rFonts w:ascii="Libre Franklin" w:hAnsi="Libre Franklin" w:cs="Arial"/>
          <w:b/>
          <w:bCs/>
          <w:color w:val="000000"/>
        </w:rPr>
        <w:t>11. Conferimento dei dati</w:t>
      </w:r>
    </w:p>
    <w:p w:rsidR="00ED33B0" w:rsidRPr="00497FB7" w:rsidRDefault="00ED33B0" w:rsidP="00ED33B0">
      <w:pPr>
        <w:autoSpaceDE w:val="0"/>
        <w:autoSpaceDN w:val="0"/>
        <w:adjustRightInd w:val="0"/>
        <w:spacing w:line="240" w:lineRule="auto"/>
        <w:jc w:val="both"/>
        <w:rPr>
          <w:rFonts w:ascii="Libre Franklin" w:hAnsi="Libre Franklin"/>
        </w:rPr>
      </w:pPr>
      <w:r w:rsidRPr="00497FB7">
        <w:rPr>
          <w:rFonts w:ascii="Libre Franklin" w:hAnsi="Libre Franklin" w:cs="Calibri"/>
          <w:color w:val="000000"/>
        </w:rPr>
        <w:t>Il conferimento dei Suoi dati è facoltativo, ma necessario per le finalità sopra indicate. Il mancato conferimento comporterà l’impossibilità di procedere all’istruttoria da Lei richiesta</w:t>
      </w:r>
      <w:r w:rsidRPr="00497FB7">
        <w:rPr>
          <w:rFonts w:ascii="Libre Franklin" w:hAnsi="Libre Franklin" w:cs="Calibri"/>
          <w:color w:val="FF0000"/>
        </w:rPr>
        <w:t>.</w:t>
      </w:r>
    </w:p>
    <w:p w:rsidR="00ED33B0" w:rsidRPr="00497FB7" w:rsidRDefault="00ED33B0" w:rsidP="00ED33B0">
      <w:pPr>
        <w:spacing w:line="240" w:lineRule="atLeast"/>
        <w:jc w:val="both"/>
        <w:rPr>
          <w:rFonts w:ascii="Libre Franklin" w:hAnsi="Libre Franklin" w:cs="Arial"/>
        </w:rPr>
      </w:pPr>
    </w:p>
    <w:sectPr w:rsidR="00ED33B0" w:rsidRPr="00497FB7" w:rsidSect="00A00F3B">
      <w:headerReference w:type="default" r:id="rId10"/>
      <w:pgSz w:w="11906" w:h="16838"/>
      <w:pgMar w:top="674" w:right="566" w:bottom="1134" w:left="56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B2D" w:rsidRDefault="00475B2D" w:rsidP="009B6FA1">
      <w:pPr>
        <w:spacing w:line="240" w:lineRule="auto"/>
      </w:pPr>
      <w:r>
        <w:separator/>
      </w:r>
    </w:p>
  </w:endnote>
  <w:endnote w:type="continuationSeparator" w:id="0">
    <w:p w:rsidR="00475B2D" w:rsidRDefault="00475B2D" w:rsidP="009B6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Franklin">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B2D" w:rsidRDefault="00475B2D" w:rsidP="009B6FA1">
      <w:pPr>
        <w:spacing w:line="240" w:lineRule="auto"/>
      </w:pPr>
      <w:r>
        <w:separator/>
      </w:r>
    </w:p>
  </w:footnote>
  <w:footnote w:type="continuationSeparator" w:id="0">
    <w:p w:rsidR="00475B2D" w:rsidRDefault="00475B2D" w:rsidP="009B6FA1">
      <w:pPr>
        <w:spacing w:line="240" w:lineRule="auto"/>
      </w:pPr>
      <w:r>
        <w:continuationSeparator/>
      </w:r>
    </w:p>
  </w:footnote>
  <w:footnote w:id="1">
    <w:p w:rsidR="00625153" w:rsidRPr="00A50367" w:rsidRDefault="00625153" w:rsidP="009B6FA1">
      <w:pPr>
        <w:autoSpaceDE w:val="0"/>
        <w:autoSpaceDN w:val="0"/>
        <w:adjustRightInd w:val="0"/>
        <w:spacing w:line="240" w:lineRule="auto"/>
        <w:jc w:val="both"/>
        <w:rPr>
          <w:rFonts w:ascii="Libre Franklin" w:hAnsi="Libre Franklin"/>
        </w:rPr>
      </w:pPr>
      <w:r>
        <w:rPr>
          <w:rStyle w:val="Rimandonotaapidipagina"/>
        </w:rPr>
        <w:footnoteRef/>
      </w:r>
      <w:r>
        <w:t xml:space="preserve"> </w:t>
      </w:r>
      <w:r w:rsidRPr="00A50367">
        <w:rPr>
          <w:rFonts w:ascii="Libre Franklin" w:hAnsi="Libre Franklin"/>
          <w:b/>
          <w:bCs/>
          <w:sz w:val="18"/>
          <w:szCs w:val="18"/>
        </w:rPr>
        <w:t>Art. 6, comma 2, del D.L. 78/2010, convertito con modificazioni in L. 122/2010</w:t>
      </w:r>
      <w:r w:rsidRPr="00A50367">
        <w:rPr>
          <w:rFonts w:ascii="Libre Franklin" w:hAnsi="Libre Franklin"/>
          <w:sz w:val="18"/>
          <w:szCs w:val="18"/>
        </w:rPr>
        <w:t>: “</w:t>
      </w:r>
      <w:r w:rsidRPr="00A50367">
        <w:rPr>
          <w:rFonts w:ascii="Libre Franklin" w:hAnsi="Libre Franklin"/>
          <w:i/>
          <w:sz w:val="18"/>
          <w:szCs w:val="18"/>
        </w:rPr>
        <w:t>… la partecipazione agli organi collegiali, anche di amministrazione, degli enti, che comunque ricevono contributi a carico delle finanze pubbliche, nonché la titolarità di organi dei predetti enti è onorifica; essa può dar luogo esclusivamente al rimborso delle spese sostenute ove previsto dalla normativa vigente; qualora siano già previsti i gettoni di presenza non possono superare l'importo di 30 curo a seduta giornaliera. La violazione di quanto previsto dal presente comma determina responsabilità erariale e gli atti adottati dagli organi degli enti e degli organismi pubblici interessati sono nulli. Gli enti privati che non si adeguano a quanto disposto dal presente comma non possono ricevere, neanche indirettamente, contributi o utilità a carico delle pubbliche finanze, salva l'eventuale devoluzione, in base alla vigente normativa, del 5 per mille del gettito dell'imposta sul reddito delle persone fisiche. (…)</w:t>
      </w:r>
      <w:r w:rsidRPr="00A50367">
        <w:rPr>
          <w:rFonts w:ascii="Libre Franklin" w:hAnsi="Libre Franklin"/>
          <w:sz w:val="18"/>
          <w:szCs w:val="18"/>
        </w:rPr>
        <w:t>”</w:t>
      </w:r>
    </w:p>
  </w:footnote>
  <w:footnote w:id="2">
    <w:p w:rsidR="00625153" w:rsidRPr="00A50367" w:rsidRDefault="00625153" w:rsidP="009B6FA1">
      <w:pPr>
        <w:autoSpaceDE w:val="0"/>
        <w:autoSpaceDN w:val="0"/>
        <w:adjustRightInd w:val="0"/>
        <w:spacing w:before="120" w:line="240" w:lineRule="auto"/>
        <w:jc w:val="both"/>
        <w:rPr>
          <w:rFonts w:ascii="Libre Franklin" w:hAnsi="Libre Franklin"/>
        </w:rPr>
      </w:pPr>
      <w:r w:rsidRPr="00A50367">
        <w:rPr>
          <w:rStyle w:val="Rimandonotaapidipagina"/>
          <w:rFonts w:ascii="Libre Franklin" w:hAnsi="Libre Franklin"/>
        </w:rPr>
        <w:footnoteRef/>
      </w:r>
      <w:r w:rsidRPr="00A50367">
        <w:rPr>
          <w:rFonts w:ascii="Libre Franklin" w:hAnsi="Libre Franklin"/>
        </w:rPr>
        <w:t xml:space="preserve"> </w:t>
      </w:r>
      <w:r w:rsidRPr="00A50367">
        <w:rPr>
          <w:rFonts w:ascii="Libre Franklin" w:hAnsi="Libre Franklin"/>
          <w:b/>
          <w:bCs/>
          <w:sz w:val="18"/>
          <w:szCs w:val="18"/>
        </w:rPr>
        <w:t>Art. 6, comma 2, del D.L. 78/2010, convertito con modificazioni in L. 122/2010</w:t>
      </w:r>
      <w:r w:rsidRPr="00A50367">
        <w:rPr>
          <w:rFonts w:ascii="Libre Franklin" w:hAnsi="Libre Franklin"/>
          <w:sz w:val="18"/>
          <w:szCs w:val="18"/>
        </w:rPr>
        <w:t>: “</w:t>
      </w:r>
      <w:r w:rsidRPr="00A50367">
        <w:rPr>
          <w:rFonts w:ascii="Libre Franklin" w:hAnsi="Libre Franklin"/>
          <w:i/>
          <w:sz w:val="18"/>
          <w:szCs w:val="18"/>
        </w:rPr>
        <w:t xml:space="preserve">(…) La disposizione del presente comma non si applica agli enti previsti nominativamente dal D. </w:t>
      </w:r>
      <w:proofErr w:type="spellStart"/>
      <w:r w:rsidRPr="00A50367">
        <w:rPr>
          <w:rFonts w:ascii="Libre Franklin" w:hAnsi="Libre Franklin"/>
          <w:i/>
          <w:sz w:val="18"/>
          <w:szCs w:val="18"/>
        </w:rPr>
        <w:t>Lgs</w:t>
      </w:r>
      <w:proofErr w:type="spellEnd"/>
      <w:r w:rsidRPr="00A50367">
        <w:rPr>
          <w:rFonts w:ascii="Libre Franklin" w:hAnsi="Libre Franklin"/>
          <w:i/>
          <w:sz w:val="18"/>
          <w:szCs w:val="18"/>
        </w:rPr>
        <w:t xml:space="preserve">. 300/1999 e dal D. </w:t>
      </w:r>
      <w:proofErr w:type="spellStart"/>
      <w:r w:rsidRPr="00A50367">
        <w:rPr>
          <w:rFonts w:ascii="Libre Franklin" w:hAnsi="Libre Franklin"/>
          <w:i/>
          <w:sz w:val="18"/>
          <w:szCs w:val="18"/>
        </w:rPr>
        <w:t>Lgs</w:t>
      </w:r>
      <w:proofErr w:type="spellEnd"/>
      <w:r w:rsidRPr="00A50367">
        <w:rPr>
          <w:rFonts w:ascii="Libre Franklin" w:hAnsi="Libre Franklin"/>
          <w:i/>
          <w:sz w:val="18"/>
          <w:szCs w:val="18"/>
        </w:rPr>
        <w:t xml:space="preserve">. 165/2001, e comunque alle università, enti e fondazioni di ricerca e organismi equiparati, alte camere di commercio, agli enti del servizio sanitario nazionale, agli enti indicati nella tabella C della legge finanziaria ed agli enti previdenziali ed assistenziali </w:t>
      </w:r>
      <w:proofErr w:type="gramStart"/>
      <w:r w:rsidRPr="00A50367">
        <w:rPr>
          <w:rFonts w:ascii="Libre Franklin" w:hAnsi="Libre Franklin"/>
          <w:i/>
          <w:sz w:val="18"/>
          <w:szCs w:val="18"/>
        </w:rPr>
        <w:t>nazionali ,</w:t>
      </w:r>
      <w:proofErr w:type="gramEnd"/>
      <w:r w:rsidRPr="00A50367">
        <w:rPr>
          <w:rFonts w:ascii="Libre Franklin" w:hAnsi="Libre Franklin"/>
          <w:i/>
          <w:sz w:val="18"/>
          <w:szCs w:val="18"/>
        </w:rPr>
        <w:t xml:space="preserve"> alle ONLUS, alle associazioni di promozione sociale, agli enti pubblici economici individuati con decreto del Ministero dell'economia e delle finanze su proposta del Ministero vigilante, nonché alle società.</w:t>
      </w:r>
      <w:r w:rsidRPr="00A50367">
        <w:rPr>
          <w:rFonts w:ascii="Libre Franklin" w:hAnsi="Libre Franklin"/>
          <w:sz w:val="18"/>
          <w:szCs w:val="18"/>
        </w:rPr>
        <w:t>”</w:t>
      </w:r>
    </w:p>
  </w:footnote>
  <w:footnote w:id="3">
    <w:p w:rsidR="00625153" w:rsidRPr="00A50367" w:rsidRDefault="00625153" w:rsidP="00A50367">
      <w:pPr>
        <w:pStyle w:val="Testonotaapidipagina"/>
        <w:spacing w:line="240" w:lineRule="auto"/>
        <w:jc w:val="both"/>
        <w:rPr>
          <w:rFonts w:ascii="Libre Franklin" w:hAnsi="Libre Franklin"/>
        </w:rPr>
      </w:pPr>
      <w:r>
        <w:rPr>
          <w:rStyle w:val="Rimandonotaapidipagina"/>
        </w:rPr>
        <w:footnoteRef/>
      </w:r>
      <w:r>
        <w:t xml:space="preserve"> </w:t>
      </w:r>
      <w:r w:rsidRPr="00A50367">
        <w:rPr>
          <w:rFonts w:ascii="Libre Franklin" w:hAnsi="Libre Franklin" w:cs="Arial"/>
          <w:sz w:val="16"/>
          <w:szCs w:val="16"/>
        </w:rPr>
        <w:t xml:space="preserve">Per regolarità contributiva deve intendersi la correttezza nei pagamenti e negli adempimenti previdenziali, assistenziali ed assicurativi per tutti </w:t>
      </w:r>
      <w:proofErr w:type="gramStart"/>
      <w:r w:rsidRPr="00A50367">
        <w:rPr>
          <w:rFonts w:ascii="Libre Franklin" w:hAnsi="Libre Franklin" w:cs="Arial"/>
          <w:sz w:val="16"/>
          <w:szCs w:val="16"/>
        </w:rPr>
        <w:t>gli  obblighi</w:t>
      </w:r>
      <w:proofErr w:type="gramEnd"/>
      <w:r w:rsidRPr="00A50367">
        <w:rPr>
          <w:rFonts w:ascii="Libre Franklin" w:hAnsi="Libre Franklin" w:cs="Arial"/>
          <w:sz w:val="16"/>
          <w:szCs w:val="16"/>
        </w:rPr>
        <w:t xml:space="preserve"> previsti dalla normativa vigente riferita all'intera situazione aziendale.  La regolarità deve sussistere al momento in cui l'azienda ha dichiarato la propria situazione con dichiarazione sostitutiva, essendo irrilevanti eventuali regolarizzazioni successive</w:t>
      </w:r>
    </w:p>
  </w:footnote>
  <w:footnote w:id="4">
    <w:p w:rsidR="00625153" w:rsidRDefault="00625153" w:rsidP="00A50367">
      <w:pPr>
        <w:autoSpaceDE w:val="0"/>
        <w:autoSpaceDN w:val="0"/>
        <w:adjustRightInd w:val="0"/>
        <w:spacing w:before="120" w:line="240" w:lineRule="auto"/>
        <w:jc w:val="both"/>
      </w:pPr>
      <w:r w:rsidRPr="00A50367">
        <w:rPr>
          <w:rStyle w:val="Rimandonotaapidipagina"/>
          <w:rFonts w:ascii="Libre Franklin" w:hAnsi="Libre Franklin"/>
        </w:rPr>
        <w:footnoteRef/>
      </w:r>
      <w:r w:rsidRPr="00A50367">
        <w:rPr>
          <w:rFonts w:ascii="Libre Franklin" w:hAnsi="Libre Franklin"/>
        </w:rPr>
        <w:t xml:space="preserve"> </w:t>
      </w:r>
      <w:r w:rsidRPr="00A50367">
        <w:rPr>
          <w:rFonts w:ascii="Libre Franklin" w:hAnsi="Libre Franklin" w:cs="Arial"/>
          <w:sz w:val="16"/>
          <w:szCs w:val="16"/>
        </w:rPr>
        <w:t>Per contributi fino a ventimila euro, i soggetti possono produrre una dichiarazione sostitutiva ai sensi dell'articolo 46, comma 1, lettera p), del testo unico di cui al D.P.R. 28 dicembre 2000, n. 445, in luogo del documento di regolarità contributiva. Le amministrazioni procedenti sono tenute ad effettuare controlli periodici sulla veridicità delle dichiarazioni sostitutive, ai sensi dell'articolo 71 del medesimo testo unico di cui al D.P.R. n. 445 del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153" w:rsidRDefault="00625153">
    <w:pPr>
      <w:pStyle w:val="Intestazione"/>
    </w:pPr>
  </w:p>
  <w:p w:rsidR="00625153" w:rsidRPr="00D70ACB" w:rsidRDefault="00625153" w:rsidP="00E958D8">
    <w:pPr>
      <w:tabs>
        <w:tab w:val="left" w:pos="8222"/>
      </w:tabs>
      <w:rPr>
        <w:rFonts w:ascii="Arial" w:hAnsi="Arial" w:cs="Arial"/>
        <w:b/>
      </w:rPr>
    </w:pPr>
    <w:r>
      <w:rPr>
        <w:rFonts w:ascii="Arial" w:hAnsi="Arial" w:cs="Arial"/>
        <w:b/>
      </w:rPr>
      <w:t>Dichiarazione assoggettabilità</w:t>
    </w:r>
    <w:r w:rsidRPr="00943F13">
      <w:rPr>
        <w:rFonts w:ascii="Arial" w:hAnsi="Arial" w:cs="Arial"/>
        <w:b/>
      </w:rPr>
      <w:t xml:space="preserve"> ritenuta a titolo di acconto 4% </w:t>
    </w:r>
    <w:proofErr w:type="spellStart"/>
    <w:r w:rsidRPr="00943F13">
      <w:rPr>
        <w:rFonts w:ascii="Arial" w:hAnsi="Arial" w:cs="Arial"/>
        <w:b/>
      </w:rPr>
      <w:t>irpef</w:t>
    </w:r>
    <w:proofErr w:type="spellEnd"/>
    <w:r w:rsidRPr="00943F13">
      <w:rPr>
        <w:rFonts w:ascii="Arial" w:hAnsi="Arial" w:cs="Arial"/>
        <w:b/>
      </w:rPr>
      <w:t>/</w:t>
    </w:r>
    <w:proofErr w:type="spellStart"/>
    <w:r w:rsidRPr="00943F13">
      <w:rPr>
        <w:rFonts w:ascii="Arial" w:hAnsi="Arial" w:cs="Arial"/>
        <w:b/>
      </w:rPr>
      <w:t>ires</w:t>
    </w:r>
    <w:proofErr w:type="spellEnd"/>
    <w:r w:rsidRPr="00D70ACB">
      <w:rPr>
        <w:rFonts w:ascii="Arial" w:hAnsi="Arial" w:cs="Arial"/>
        <w:b/>
      </w:rPr>
      <w:tab/>
      <w:t xml:space="preserve">ALLEGATO </w:t>
    </w:r>
    <w:r>
      <w:rPr>
        <w:rFonts w:ascii="Arial" w:hAnsi="Arial" w:cs="Arial"/>
        <w:b/>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F3B" w:rsidRDefault="00475B2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4047"/>
      </v:shape>
    </w:pict>
  </w:numPicBullet>
  <w:numPicBullet w:numPicBulletId="1">
    <w:pict>
      <v:shape id="_x0000_i1031" type="#_x0000_t75" style="width:9pt;height:9pt;visibility:visible;mso-wrap-style:square" o:bullet="t">
        <v:imagedata r:id="rId2" o:title=""/>
      </v:shape>
    </w:pict>
  </w:numPicBullet>
  <w:abstractNum w:abstractNumId="0" w15:restartNumberingAfterBreak="0">
    <w:nsid w:val="016C43A9"/>
    <w:multiLevelType w:val="hybridMultilevel"/>
    <w:tmpl w:val="34EA4126"/>
    <w:lvl w:ilvl="0" w:tplc="04100007">
      <w:start w:val="1"/>
      <w:numFmt w:val="bullet"/>
      <w:lvlText w:val=""/>
      <w:lvlPicBulletId w:val="0"/>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036F7B16"/>
    <w:multiLevelType w:val="hybridMultilevel"/>
    <w:tmpl w:val="07B654EE"/>
    <w:lvl w:ilvl="0" w:tplc="BE08E8C8">
      <w:start w:val="10"/>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48E6C37"/>
    <w:multiLevelType w:val="hybridMultilevel"/>
    <w:tmpl w:val="843A2C9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9F4F27"/>
    <w:multiLevelType w:val="multilevel"/>
    <w:tmpl w:val="9C8E9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9F1537"/>
    <w:multiLevelType w:val="hybridMultilevel"/>
    <w:tmpl w:val="3E20BE8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7D4354"/>
    <w:multiLevelType w:val="hybridMultilevel"/>
    <w:tmpl w:val="5486FE10"/>
    <w:lvl w:ilvl="0" w:tplc="16CE343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3F375BE"/>
    <w:multiLevelType w:val="hybridMultilevel"/>
    <w:tmpl w:val="76C285C2"/>
    <w:lvl w:ilvl="0" w:tplc="16CE3430">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143572F2"/>
    <w:multiLevelType w:val="hybridMultilevel"/>
    <w:tmpl w:val="1486CD22"/>
    <w:lvl w:ilvl="0" w:tplc="494C76CC">
      <w:start w:val="1"/>
      <w:numFmt w:val="bullet"/>
      <w:lvlText w:val=""/>
      <w:lvlPicBulletId w:val="1"/>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8828CC"/>
    <w:multiLevelType w:val="singleLevel"/>
    <w:tmpl w:val="8668A36E"/>
    <w:lvl w:ilvl="0">
      <w:numFmt w:val="bullet"/>
      <w:lvlText w:val=""/>
      <w:lvlJc w:val="left"/>
      <w:pPr>
        <w:tabs>
          <w:tab w:val="num" w:pos="360"/>
        </w:tabs>
        <w:ind w:left="360" w:hanging="360"/>
      </w:pPr>
      <w:rPr>
        <w:rFonts w:ascii="Symbol" w:hAnsi="Symbol" w:hint="default"/>
      </w:rPr>
    </w:lvl>
  </w:abstractNum>
  <w:abstractNum w:abstractNumId="9" w15:restartNumberingAfterBreak="0">
    <w:nsid w:val="18C45BAE"/>
    <w:multiLevelType w:val="hybridMultilevel"/>
    <w:tmpl w:val="BAAC1106"/>
    <w:lvl w:ilvl="0" w:tplc="49743E7A">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CB3D0A"/>
    <w:multiLevelType w:val="multilevel"/>
    <w:tmpl w:val="B012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F14376"/>
    <w:multiLevelType w:val="hybridMultilevel"/>
    <w:tmpl w:val="8DE63926"/>
    <w:lvl w:ilvl="0" w:tplc="49743E7A">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0051D3"/>
    <w:multiLevelType w:val="hybridMultilevel"/>
    <w:tmpl w:val="914214A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4FBE035F"/>
    <w:multiLevelType w:val="hybridMultilevel"/>
    <w:tmpl w:val="E396AE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1F1EEE"/>
    <w:multiLevelType w:val="hybridMultilevel"/>
    <w:tmpl w:val="9A728AEA"/>
    <w:lvl w:ilvl="0" w:tplc="04100017">
      <w:start w:val="1"/>
      <w:numFmt w:val="lowerLetter"/>
      <w:lvlText w:val="%1)"/>
      <w:lvlJc w:val="left"/>
      <w:pPr>
        <w:ind w:left="360" w:hanging="360"/>
      </w:pPr>
      <w:rPr>
        <w:rFonts w:hint="default"/>
        <w:strike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62D96D3D"/>
    <w:multiLevelType w:val="hybridMultilevel"/>
    <w:tmpl w:val="15DABF56"/>
    <w:lvl w:ilvl="0" w:tplc="16CE3430">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69B17693"/>
    <w:multiLevelType w:val="hybridMultilevel"/>
    <w:tmpl w:val="5E38EE96"/>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7B0EB8"/>
    <w:multiLevelType w:val="multilevel"/>
    <w:tmpl w:val="C20A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D224E9"/>
    <w:multiLevelType w:val="hybridMultilevel"/>
    <w:tmpl w:val="91A611A2"/>
    <w:lvl w:ilvl="0" w:tplc="04100007">
      <w:start w:val="1"/>
      <w:numFmt w:val="bullet"/>
      <w:lvlText w:val=""/>
      <w:lvlPicBulletId w:val="0"/>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0"/>
  </w:num>
  <w:num w:numId="4">
    <w:abstractNumId w:val="3"/>
  </w:num>
  <w:num w:numId="5">
    <w:abstractNumId w:val="14"/>
  </w:num>
  <w:num w:numId="6">
    <w:abstractNumId w:val="13"/>
  </w:num>
  <w:num w:numId="7">
    <w:abstractNumId w:val="4"/>
  </w:num>
  <w:num w:numId="8">
    <w:abstractNumId w:val="16"/>
  </w:num>
  <w:num w:numId="9">
    <w:abstractNumId w:val="17"/>
  </w:num>
  <w:num w:numId="10">
    <w:abstractNumId w:val="10"/>
  </w:num>
  <w:num w:numId="11">
    <w:abstractNumId w:val="2"/>
  </w:num>
  <w:num w:numId="12">
    <w:abstractNumId w:val="18"/>
  </w:num>
  <w:num w:numId="13">
    <w:abstractNumId w:val="9"/>
  </w:num>
  <w:num w:numId="14">
    <w:abstractNumId w:val="11"/>
  </w:num>
  <w:num w:numId="15">
    <w:abstractNumId w:val="5"/>
  </w:num>
  <w:num w:numId="16">
    <w:abstractNumId w:val="6"/>
  </w:num>
  <w:num w:numId="17">
    <w:abstractNumId w:val="15"/>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402"/>
    <w:rsid w:val="0001789B"/>
    <w:rsid w:val="000217EF"/>
    <w:rsid w:val="00027D66"/>
    <w:rsid w:val="00052ED0"/>
    <w:rsid w:val="00055251"/>
    <w:rsid w:val="000635DC"/>
    <w:rsid w:val="000702DD"/>
    <w:rsid w:val="000743AD"/>
    <w:rsid w:val="000A466C"/>
    <w:rsid w:val="000A553C"/>
    <w:rsid w:val="000A7FA4"/>
    <w:rsid w:val="000F7CFE"/>
    <w:rsid w:val="0013138E"/>
    <w:rsid w:val="00136D33"/>
    <w:rsid w:val="00147FFC"/>
    <w:rsid w:val="00156673"/>
    <w:rsid w:val="00170434"/>
    <w:rsid w:val="00176157"/>
    <w:rsid w:val="001948A5"/>
    <w:rsid w:val="001C4008"/>
    <w:rsid w:val="001C4554"/>
    <w:rsid w:val="001C47E4"/>
    <w:rsid w:val="001C6949"/>
    <w:rsid w:val="001F28FB"/>
    <w:rsid w:val="00200DAE"/>
    <w:rsid w:val="00215371"/>
    <w:rsid w:val="002269C3"/>
    <w:rsid w:val="00227EC1"/>
    <w:rsid w:val="002409AC"/>
    <w:rsid w:val="00247E6F"/>
    <w:rsid w:val="00253904"/>
    <w:rsid w:val="002668E3"/>
    <w:rsid w:val="0028144C"/>
    <w:rsid w:val="002B2048"/>
    <w:rsid w:val="002F46DC"/>
    <w:rsid w:val="003273DC"/>
    <w:rsid w:val="00331CBB"/>
    <w:rsid w:val="00335A20"/>
    <w:rsid w:val="00337B8F"/>
    <w:rsid w:val="00341F98"/>
    <w:rsid w:val="0034328B"/>
    <w:rsid w:val="00353D2C"/>
    <w:rsid w:val="00363749"/>
    <w:rsid w:val="00380B53"/>
    <w:rsid w:val="00385CA6"/>
    <w:rsid w:val="00391F5B"/>
    <w:rsid w:val="00392AE6"/>
    <w:rsid w:val="003A76CA"/>
    <w:rsid w:val="003C1A68"/>
    <w:rsid w:val="003D0071"/>
    <w:rsid w:val="003D30BE"/>
    <w:rsid w:val="003D63D5"/>
    <w:rsid w:val="003E6DCD"/>
    <w:rsid w:val="00430C69"/>
    <w:rsid w:val="00431A55"/>
    <w:rsid w:val="00437402"/>
    <w:rsid w:val="00437967"/>
    <w:rsid w:val="0044065E"/>
    <w:rsid w:val="00447F35"/>
    <w:rsid w:val="00450CDB"/>
    <w:rsid w:val="00454016"/>
    <w:rsid w:val="004755BD"/>
    <w:rsid w:val="0047596A"/>
    <w:rsid w:val="00475B2D"/>
    <w:rsid w:val="00482CF4"/>
    <w:rsid w:val="00492EDD"/>
    <w:rsid w:val="00497FB7"/>
    <w:rsid w:val="004A3FEF"/>
    <w:rsid w:val="004A4822"/>
    <w:rsid w:val="004B4049"/>
    <w:rsid w:val="004C4AE7"/>
    <w:rsid w:val="004C7B17"/>
    <w:rsid w:val="004D2EA2"/>
    <w:rsid w:val="004E4B59"/>
    <w:rsid w:val="00503A4E"/>
    <w:rsid w:val="00504CCE"/>
    <w:rsid w:val="00507BB3"/>
    <w:rsid w:val="00511372"/>
    <w:rsid w:val="00523EB3"/>
    <w:rsid w:val="00554BD4"/>
    <w:rsid w:val="00555C0C"/>
    <w:rsid w:val="0059061B"/>
    <w:rsid w:val="00596CD0"/>
    <w:rsid w:val="00597896"/>
    <w:rsid w:val="005A7A9F"/>
    <w:rsid w:val="005B274F"/>
    <w:rsid w:val="005C47DC"/>
    <w:rsid w:val="005C60F5"/>
    <w:rsid w:val="00604FF8"/>
    <w:rsid w:val="00617888"/>
    <w:rsid w:val="00625153"/>
    <w:rsid w:val="00635866"/>
    <w:rsid w:val="0064132C"/>
    <w:rsid w:val="00684178"/>
    <w:rsid w:val="00693F3D"/>
    <w:rsid w:val="006D1913"/>
    <w:rsid w:val="006F1622"/>
    <w:rsid w:val="006F2BC2"/>
    <w:rsid w:val="006F4D03"/>
    <w:rsid w:val="00707117"/>
    <w:rsid w:val="0071242E"/>
    <w:rsid w:val="007203DB"/>
    <w:rsid w:val="0073156E"/>
    <w:rsid w:val="00737C7D"/>
    <w:rsid w:val="0077522D"/>
    <w:rsid w:val="00775618"/>
    <w:rsid w:val="00785311"/>
    <w:rsid w:val="00792F0A"/>
    <w:rsid w:val="00795361"/>
    <w:rsid w:val="007A6499"/>
    <w:rsid w:val="007E5F16"/>
    <w:rsid w:val="0080646D"/>
    <w:rsid w:val="00833DD5"/>
    <w:rsid w:val="0083589F"/>
    <w:rsid w:val="008369CB"/>
    <w:rsid w:val="00845279"/>
    <w:rsid w:val="008532E4"/>
    <w:rsid w:val="008862EF"/>
    <w:rsid w:val="008908FC"/>
    <w:rsid w:val="00894E0F"/>
    <w:rsid w:val="008A3C43"/>
    <w:rsid w:val="008A6166"/>
    <w:rsid w:val="008B3E06"/>
    <w:rsid w:val="008B7CCB"/>
    <w:rsid w:val="008C278B"/>
    <w:rsid w:val="008D3E88"/>
    <w:rsid w:val="008D52E0"/>
    <w:rsid w:val="008F0282"/>
    <w:rsid w:val="008F4745"/>
    <w:rsid w:val="009000F5"/>
    <w:rsid w:val="00926100"/>
    <w:rsid w:val="00931C45"/>
    <w:rsid w:val="0093282F"/>
    <w:rsid w:val="00943F13"/>
    <w:rsid w:val="00957A71"/>
    <w:rsid w:val="00994808"/>
    <w:rsid w:val="00994A83"/>
    <w:rsid w:val="009B6FA1"/>
    <w:rsid w:val="009D303C"/>
    <w:rsid w:val="009E52A4"/>
    <w:rsid w:val="009F172C"/>
    <w:rsid w:val="009F3E39"/>
    <w:rsid w:val="009F60BF"/>
    <w:rsid w:val="00A10D1B"/>
    <w:rsid w:val="00A45561"/>
    <w:rsid w:val="00A46DB0"/>
    <w:rsid w:val="00A50367"/>
    <w:rsid w:val="00A5438E"/>
    <w:rsid w:val="00A60009"/>
    <w:rsid w:val="00A6711D"/>
    <w:rsid w:val="00A718DC"/>
    <w:rsid w:val="00A766F3"/>
    <w:rsid w:val="00A94F84"/>
    <w:rsid w:val="00AA200E"/>
    <w:rsid w:val="00AB391F"/>
    <w:rsid w:val="00AC3983"/>
    <w:rsid w:val="00AC671E"/>
    <w:rsid w:val="00AE38C4"/>
    <w:rsid w:val="00B02BFB"/>
    <w:rsid w:val="00B07DEB"/>
    <w:rsid w:val="00B31CFE"/>
    <w:rsid w:val="00B37305"/>
    <w:rsid w:val="00B43E1C"/>
    <w:rsid w:val="00B474AF"/>
    <w:rsid w:val="00B47FE9"/>
    <w:rsid w:val="00B573BC"/>
    <w:rsid w:val="00B6192E"/>
    <w:rsid w:val="00B716B7"/>
    <w:rsid w:val="00B82D8A"/>
    <w:rsid w:val="00B948B1"/>
    <w:rsid w:val="00BA2870"/>
    <w:rsid w:val="00BA2CBE"/>
    <w:rsid w:val="00BA5A5D"/>
    <w:rsid w:val="00BB1F6C"/>
    <w:rsid w:val="00BC1CCB"/>
    <w:rsid w:val="00BC7975"/>
    <w:rsid w:val="00BF3428"/>
    <w:rsid w:val="00BF3D59"/>
    <w:rsid w:val="00C35E0D"/>
    <w:rsid w:val="00C4360C"/>
    <w:rsid w:val="00C6116F"/>
    <w:rsid w:val="00C63C5A"/>
    <w:rsid w:val="00C845BF"/>
    <w:rsid w:val="00C93EA6"/>
    <w:rsid w:val="00CC0345"/>
    <w:rsid w:val="00CD24B9"/>
    <w:rsid w:val="00D01E05"/>
    <w:rsid w:val="00D0284A"/>
    <w:rsid w:val="00D061E6"/>
    <w:rsid w:val="00D14F04"/>
    <w:rsid w:val="00D35867"/>
    <w:rsid w:val="00D55B48"/>
    <w:rsid w:val="00D70ACB"/>
    <w:rsid w:val="00D752F3"/>
    <w:rsid w:val="00D75712"/>
    <w:rsid w:val="00D76307"/>
    <w:rsid w:val="00D906C9"/>
    <w:rsid w:val="00D9707C"/>
    <w:rsid w:val="00DA5C54"/>
    <w:rsid w:val="00DB1BD3"/>
    <w:rsid w:val="00DD5E91"/>
    <w:rsid w:val="00DE1AFB"/>
    <w:rsid w:val="00E15EB5"/>
    <w:rsid w:val="00E16766"/>
    <w:rsid w:val="00E24340"/>
    <w:rsid w:val="00E25DC1"/>
    <w:rsid w:val="00E33839"/>
    <w:rsid w:val="00E4040F"/>
    <w:rsid w:val="00E510B0"/>
    <w:rsid w:val="00E52441"/>
    <w:rsid w:val="00E65A0B"/>
    <w:rsid w:val="00E6720F"/>
    <w:rsid w:val="00E84B31"/>
    <w:rsid w:val="00E958D8"/>
    <w:rsid w:val="00E9639D"/>
    <w:rsid w:val="00E96D4F"/>
    <w:rsid w:val="00EA652C"/>
    <w:rsid w:val="00EB35A1"/>
    <w:rsid w:val="00EB4C15"/>
    <w:rsid w:val="00ED301A"/>
    <w:rsid w:val="00ED33B0"/>
    <w:rsid w:val="00EE1121"/>
    <w:rsid w:val="00EF0617"/>
    <w:rsid w:val="00EF0A4B"/>
    <w:rsid w:val="00EF2D6D"/>
    <w:rsid w:val="00F21381"/>
    <w:rsid w:val="00F2711A"/>
    <w:rsid w:val="00F31954"/>
    <w:rsid w:val="00F33A1F"/>
    <w:rsid w:val="00F344B7"/>
    <w:rsid w:val="00F716E5"/>
    <w:rsid w:val="00F72199"/>
    <w:rsid w:val="00F7546C"/>
    <w:rsid w:val="00F864C9"/>
    <w:rsid w:val="00F94EF1"/>
    <w:rsid w:val="00F9521A"/>
    <w:rsid w:val="00FA2E79"/>
    <w:rsid w:val="00FA7754"/>
    <w:rsid w:val="00FB2F16"/>
    <w:rsid w:val="00FB31AD"/>
    <w:rsid w:val="00FE06C7"/>
    <w:rsid w:val="00FF1570"/>
    <w:rsid w:val="18FEE1A2"/>
    <w:rsid w:val="35F3E5BE"/>
    <w:rsid w:val="5069EB68"/>
    <w:rsid w:val="54E941C6"/>
    <w:rsid w:val="5B44CF42"/>
    <w:rsid w:val="70B1D2B0"/>
    <w:rsid w:val="77FFDE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EBA70CD-9CA0-4269-9CF4-4B3A9893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Normal_NICCO"/>
    <w:qFormat/>
    <w:rsid w:val="0047596A"/>
    <w:pPr>
      <w:spacing w:line="260" w:lineRule="exact"/>
    </w:pPr>
    <w:rPr>
      <w:rFonts w:ascii="Helvetica" w:hAnsi="Helvetica"/>
      <w:sz w:val="20"/>
      <w:szCs w:val="20"/>
    </w:rPr>
  </w:style>
  <w:style w:type="paragraph" w:styleId="Titolo1">
    <w:name w:val="heading 1"/>
    <w:basedOn w:val="Normale"/>
    <w:next w:val="Normale"/>
    <w:link w:val="Titolo1Carattere"/>
    <w:uiPriority w:val="99"/>
    <w:qFormat/>
    <w:locked/>
    <w:rsid w:val="00055251"/>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9"/>
    <w:qFormat/>
    <w:rsid w:val="009B6FA1"/>
    <w:pPr>
      <w:keepNext/>
      <w:spacing w:line="240" w:lineRule="auto"/>
      <w:jc w:val="both"/>
      <w:outlineLvl w:val="1"/>
    </w:pPr>
    <w:rPr>
      <w:rFonts w:ascii="Times New Roman" w:hAnsi="Times New Roman"/>
      <w:sz w:val="24"/>
      <w:szCs w:val="24"/>
      <w:u w:val="single"/>
    </w:rPr>
  </w:style>
  <w:style w:type="paragraph" w:styleId="Titolo4">
    <w:name w:val="heading 4"/>
    <w:basedOn w:val="Normale"/>
    <w:next w:val="Normale"/>
    <w:link w:val="Titolo4Carattere"/>
    <w:uiPriority w:val="99"/>
    <w:qFormat/>
    <w:rsid w:val="009B6FA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55251"/>
    <w:rPr>
      <w:rFonts w:ascii="Cambria" w:hAnsi="Cambria" w:cs="Times New Roman"/>
      <w:b/>
      <w:kern w:val="32"/>
      <w:sz w:val="32"/>
    </w:rPr>
  </w:style>
  <w:style w:type="character" w:customStyle="1" w:styleId="Titolo2Carattere">
    <w:name w:val="Titolo 2 Carattere"/>
    <w:basedOn w:val="Carpredefinitoparagrafo"/>
    <w:link w:val="Titolo2"/>
    <w:uiPriority w:val="99"/>
    <w:locked/>
    <w:rsid w:val="009B6FA1"/>
    <w:rPr>
      <w:rFonts w:ascii="Times New Roman" w:hAnsi="Times New Roman" w:cs="Times New Roman"/>
      <w:sz w:val="24"/>
      <w:u w:val="single"/>
      <w:lang w:eastAsia="it-IT"/>
    </w:rPr>
  </w:style>
  <w:style w:type="character" w:customStyle="1" w:styleId="Titolo4Carattere">
    <w:name w:val="Titolo 4 Carattere"/>
    <w:basedOn w:val="Carpredefinitoparagrafo"/>
    <w:link w:val="Titolo4"/>
    <w:uiPriority w:val="99"/>
    <w:semiHidden/>
    <w:locked/>
    <w:rsid w:val="009B6FA1"/>
    <w:rPr>
      <w:rFonts w:ascii="Calibri" w:hAnsi="Calibri" w:cs="Times New Roman"/>
      <w:b/>
      <w:sz w:val="28"/>
      <w:lang w:eastAsia="it-IT"/>
    </w:rPr>
  </w:style>
  <w:style w:type="character" w:styleId="Rimandonotaapidipagina">
    <w:name w:val="footnote reference"/>
    <w:basedOn w:val="Carpredefinitoparagrafo"/>
    <w:uiPriority w:val="99"/>
    <w:rsid w:val="009B6FA1"/>
    <w:rPr>
      <w:rFonts w:cs="Times New Roman"/>
      <w:vertAlign w:val="superscript"/>
    </w:rPr>
  </w:style>
  <w:style w:type="paragraph" w:styleId="Intestazione">
    <w:name w:val="header"/>
    <w:basedOn w:val="Normale"/>
    <w:link w:val="IntestazioneCarattere"/>
    <w:uiPriority w:val="99"/>
    <w:rsid w:val="009B6FA1"/>
    <w:pPr>
      <w:tabs>
        <w:tab w:val="center" w:pos="4153"/>
        <w:tab w:val="right" w:pos="8306"/>
      </w:tabs>
    </w:pPr>
  </w:style>
  <w:style w:type="character" w:customStyle="1" w:styleId="IntestazioneCarattere">
    <w:name w:val="Intestazione Carattere"/>
    <w:basedOn w:val="Carpredefinitoparagrafo"/>
    <w:link w:val="Intestazione"/>
    <w:uiPriority w:val="99"/>
    <w:locked/>
    <w:rsid w:val="009B6FA1"/>
    <w:rPr>
      <w:rFonts w:ascii="Helvetica" w:hAnsi="Helvetica" w:cs="Times New Roman"/>
      <w:sz w:val="20"/>
      <w:lang w:eastAsia="it-IT"/>
    </w:rPr>
  </w:style>
  <w:style w:type="paragraph" w:styleId="Corpodeltesto3">
    <w:name w:val="Body Text 3"/>
    <w:basedOn w:val="Normale"/>
    <w:link w:val="Corpodeltesto3Carattere"/>
    <w:uiPriority w:val="99"/>
    <w:rsid w:val="009B6FA1"/>
    <w:pPr>
      <w:spacing w:line="240" w:lineRule="auto"/>
      <w:jc w:val="both"/>
    </w:pPr>
    <w:rPr>
      <w:rFonts w:ascii="Times New Roman" w:hAnsi="Times New Roman"/>
      <w:b/>
      <w:bCs/>
      <w:sz w:val="24"/>
      <w:szCs w:val="24"/>
    </w:rPr>
  </w:style>
  <w:style w:type="character" w:customStyle="1" w:styleId="Corpodeltesto3Carattere">
    <w:name w:val="Corpo del testo 3 Carattere"/>
    <w:basedOn w:val="Carpredefinitoparagrafo"/>
    <w:link w:val="Corpodeltesto3"/>
    <w:uiPriority w:val="99"/>
    <w:locked/>
    <w:rsid w:val="009B6FA1"/>
    <w:rPr>
      <w:rFonts w:ascii="Times New Roman" w:hAnsi="Times New Roman" w:cs="Times New Roman"/>
      <w:b/>
      <w:sz w:val="24"/>
      <w:lang w:eastAsia="it-IT"/>
    </w:rPr>
  </w:style>
  <w:style w:type="paragraph" w:styleId="Corpotesto">
    <w:name w:val="Body Text"/>
    <w:basedOn w:val="Normale"/>
    <w:link w:val="CorpotestoCarattere"/>
    <w:uiPriority w:val="99"/>
    <w:rsid w:val="009B6FA1"/>
    <w:pPr>
      <w:spacing w:after="120"/>
    </w:pPr>
  </w:style>
  <w:style w:type="character" w:customStyle="1" w:styleId="CorpotestoCarattere">
    <w:name w:val="Corpo testo Carattere"/>
    <w:basedOn w:val="Carpredefinitoparagrafo"/>
    <w:link w:val="Corpotesto"/>
    <w:uiPriority w:val="99"/>
    <w:locked/>
    <w:rsid w:val="009B6FA1"/>
    <w:rPr>
      <w:rFonts w:ascii="Helvetica" w:hAnsi="Helvetica" w:cs="Times New Roman"/>
      <w:sz w:val="20"/>
      <w:lang w:eastAsia="it-IT"/>
    </w:rPr>
  </w:style>
  <w:style w:type="paragraph" w:styleId="NormaleWeb">
    <w:name w:val="Normal (Web)"/>
    <w:basedOn w:val="Normale"/>
    <w:uiPriority w:val="99"/>
    <w:rsid w:val="006F2BC2"/>
    <w:pPr>
      <w:spacing w:before="100" w:beforeAutospacing="1" w:after="100" w:afterAutospacing="1" w:line="240" w:lineRule="auto"/>
    </w:pPr>
    <w:rPr>
      <w:rFonts w:ascii="Times New Roman" w:hAnsi="Times New Roman"/>
      <w:sz w:val="24"/>
      <w:szCs w:val="24"/>
    </w:rPr>
  </w:style>
  <w:style w:type="paragraph" w:customStyle="1" w:styleId="default">
    <w:name w:val="default"/>
    <w:basedOn w:val="Normale"/>
    <w:uiPriority w:val="99"/>
    <w:rsid w:val="00E4040F"/>
    <w:pPr>
      <w:spacing w:line="240" w:lineRule="auto"/>
    </w:pPr>
    <w:rPr>
      <w:rFonts w:ascii="Times New Roman" w:eastAsia="Times New Roman" w:hAnsi="Times New Roman"/>
      <w:sz w:val="24"/>
      <w:szCs w:val="24"/>
    </w:rPr>
  </w:style>
  <w:style w:type="character" w:customStyle="1" w:styleId="defaultchar">
    <w:name w:val="defaultchar"/>
    <w:uiPriority w:val="99"/>
    <w:rsid w:val="00E4040F"/>
  </w:style>
  <w:style w:type="paragraph" w:styleId="Testonotaapidipagina">
    <w:name w:val="footnote text"/>
    <w:basedOn w:val="Normale"/>
    <w:link w:val="TestonotaapidipaginaCarattere"/>
    <w:uiPriority w:val="99"/>
    <w:semiHidden/>
    <w:rsid w:val="00792F0A"/>
  </w:style>
  <w:style w:type="character" w:customStyle="1" w:styleId="TestonotaapidipaginaCarattere">
    <w:name w:val="Testo nota a piè di pagina Carattere"/>
    <w:basedOn w:val="Carpredefinitoparagrafo"/>
    <w:link w:val="Testonotaapidipagina"/>
    <w:uiPriority w:val="99"/>
    <w:semiHidden/>
    <w:locked/>
    <w:rsid w:val="00792F0A"/>
    <w:rPr>
      <w:rFonts w:ascii="Helvetica" w:hAnsi="Helvetica" w:cs="Times New Roman"/>
    </w:rPr>
  </w:style>
  <w:style w:type="paragraph" w:styleId="Corpodeltesto2">
    <w:name w:val="Body Text 2"/>
    <w:basedOn w:val="Normale"/>
    <w:link w:val="Corpodeltesto2Carattere"/>
    <w:uiPriority w:val="99"/>
    <w:rsid w:val="007A6499"/>
    <w:pPr>
      <w:spacing w:after="120" w:line="480" w:lineRule="auto"/>
    </w:pPr>
  </w:style>
  <w:style w:type="character" w:customStyle="1" w:styleId="Corpodeltesto2Carattere">
    <w:name w:val="Corpo del testo 2 Carattere"/>
    <w:basedOn w:val="Carpredefinitoparagrafo"/>
    <w:link w:val="Corpodeltesto2"/>
    <w:uiPriority w:val="99"/>
    <w:locked/>
    <w:rsid w:val="007A6499"/>
    <w:rPr>
      <w:rFonts w:ascii="Helvetica" w:hAnsi="Helvetica" w:cs="Times New Roman"/>
    </w:rPr>
  </w:style>
  <w:style w:type="paragraph" w:styleId="Pidipagina">
    <w:name w:val="footer"/>
    <w:basedOn w:val="Normale"/>
    <w:link w:val="PidipaginaCarattere"/>
    <w:uiPriority w:val="99"/>
    <w:rsid w:val="00055251"/>
    <w:pPr>
      <w:tabs>
        <w:tab w:val="center" w:pos="4819"/>
        <w:tab w:val="right" w:pos="9638"/>
      </w:tabs>
      <w:spacing w:line="240" w:lineRule="auto"/>
    </w:pPr>
    <w:rPr>
      <w:rFonts w:ascii="Times New Roman" w:eastAsia="Times New Roman" w:hAnsi="Times New Roman"/>
    </w:rPr>
  </w:style>
  <w:style w:type="character" w:customStyle="1" w:styleId="PidipaginaCarattere">
    <w:name w:val="Piè di pagina Carattere"/>
    <w:basedOn w:val="Carpredefinitoparagrafo"/>
    <w:link w:val="Pidipagina"/>
    <w:uiPriority w:val="99"/>
    <w:locked/>
    <w:rsid w:val="00055251"/>
    <w:rPr>
      <w:rFonts w:ascii="Times New Roman" w:hAnsi="Times New Roman" w:cs="Times New Roman"/>
    </w:rPr>
  </w:style>
  <w:style w:type="paragraph" w:styleId="Testofumetto">
    <w:name w:val="Balloon Text"/>
    <w:basedOn w:val="Normale"/>
    <w:link w:val="TestofumettoCarattere"/>
    <w:uiPriority w:val="99"/>
    <w:semiHidden/>
    <w:unhideWhenUsed/>
    <w:rsid w:val="006F1622"/>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1622"/>
    <w:rPr>
      <w:rFonts w:ascii="Tahoma" w:hAnsi="Tahoma" w:cs="Tahoma"/>
      <w:sz w:val="16"/>
      <w:szCs w:val="16"/>
    </w:rPr>
  </w:style>
  <w:style w:type="paragraph" w:styleId="Paragrafoelenco">
    <w:name w:val="List Paragraph"/>
    <w:basedOn w:val="Normale"/>
    <w:uiPriority w:val="34"/>
    <w:qFormat/>
    <w:rsid w:val="00511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791699">
      <w:bodyDiv w:val="1"/>
      <w:marLeft w:val="0"/>
      <w:marRight w:val="0"/>
      <w:marTop w:val="0"/>
      <w:marBottom w:val="0"/>
      <w:divBdr>
        <w:top w:val="none" w:sz="0" w:space="0" w:color="auto"/>
        <w:left w:val="none" w:sz="0" w:space="0" w:color="auto"/>
        <w:bottom w:val="none" w:sz="0" w:space="0" w:color="auto"/>
        <w:right w:val="none" w:sz="0" w:space="0" w:color="auto"/>
      </w:divBdr>
    </w:div>
    <w:div w:id="567544752">
      <w:marLeft w:val="0"/>
      <w:marRight w:val="0"/>
      <w:marTop w:val="0"/>
      <w:marBottom w:val="0"/>
      <w:divBdr>
        <w:top w:val="none" w:sz="0" w:space="0" w:color="auto"/>
        <w:left w:val="none" w:sz="0" w:space="0" w:color="auto"/>
        <w:bottom w:val="none" w:sz="0" w:space="0" w:color="auto"/>
        <w:right w:val="none" w:sz="0" w:space="0" w:color="auto"/>
      </w:divBdr>
      <w:divsChild>
        <w:div w:id="567544749">
          <w:marLeft w:val="0"/>
          <w:marRight w:val="0"/>
          <w:marTop w:val="0"/>
          <w:marBottom w:val="0"/>
          <w:divBdr>
            <w:top w:val="none" w:sz="0" w:space="0" w:color="auto"/>
            <w:left w:val="none" w:sz="0" w:space="0" w:color="auto"/>
            <w:bottom w:val="none" w:sz="0" w:space="0" w:color="auto"/>
            <w:right w:val="none" w:sz="0" w:space="0" w:color="auto"/>
          </w:divBdr>
          <w:divsChild>
            <w:div w:id="567544754">
              <w:marLeft w:val="0"/>
              <w:marRight w:val="0"/>
              <w:marTop w:val="0"/>
              <w:marBottom w:val="0"/>
              <w:divBdr>
                <w:top w:val="none" w:sz="0" w:space="0" w:color="auto"/>
                <w:left w:val="none" w:sz="0" w:space="0" w:color="auto"/>
                <w:bottom w:val="none" w:sz="0" w:space="0" w:color="auto"/>
                <w:right w:val="none" w:sz="0" w:space="0" w:color="auto"/>
              </w:divBdr>
              <w:divsChild>
                <w:div w:id="567544746">
                  <w:marLeft w:val="0"/>
                  <w:marRight w:val="0"/>
                  <w:marTop w:val="0"/>
                  <w:marBottom w:val="0"/>
                  <w:divBdr>
                    <w:top w:val="none" w:sz="0" w:space="0" w:color="auto"/>
                    <w:left w:val="none" w:sz="0" w:space="0" w:color="auto"/>
                    <w:bottom w:val="none" w:sz="0" w:space="0" w:color="auto"/>
                    <w:right w:val="none" w:sz="0" w:space="0" w:color="auto"/>
                  </w:divBdr>
                  <w:divsChild>
                    <w:div w:id="567544750">
                      <w:marLeft w:val="0"/>
                      <w:marRight w:val="0"/>
                      <w:marTop w:val="0"/>
                      <w:marBottom w:val="0"/>
                      <w:divBdr>
                        <w:top w:val="none" w:sz="0" w:space="0" w:color="auto"/>
                        <w:left w:val="none" w:sz="0" w:space="0" w:color="auto"/>
                        <w:bottom w:val="none" w:sz="0" w:space="0" w:color="auto"/>
                        <w:right w:val="none" w:sz="0" w:space="0" w:color="auto"/>
                      </w:divBdr>
                      <w:divsChild>
                        <w:div w:id="567544753">
                          <w:marLeft w:val="0"/>
                          <w:marRight w:val="0"/>
                          <w:marTop w:val="0"/>
                          <w:marBottom w:val="0"/>
                          <w:divBdr>
                            <w:top w:val="none" w:sz="0" w:space="0" w:color="auto"/>
                            <w:left w:val="none" w:sz="0" w:space="0" w:color="auto"/>
                            <w:bottom w:val="none" w:sz="0" w:space="0" w:color="auto"/>
                            <w:right w:val="none" w:sz="0" w:space="0" w:color="auto"/>
                          </w:divBdr>
                          <w:divsChild>
                            <w:div w:id="567544747">
                              <w:marLeft w:val="0"/>
                              <w:marRight w:val="0"/>
                              <w:marTop w:val="0"/>
                              <w:marBottom w:val="0"/>
                              <w:divBdr>
                                <w:top w:val="none" w:sz="0" w:space="0" w:color="auto"/>
                                <w:left w:val="none" w:sz="0" w:space="0" w:color="auto"/>
                                <w:bottom w:val="none" w:sz="0" w:space="0" w:color="auto"/>
                                <w:right w:val="none" w:sz="0" w:space="0" w:color="auto"/>
                              </w:divBdr>
                              <w:divsChild>
                                <w:div w:id="567544745">
                                  <w:marLeft w:val="0"/>
                                  <w:marRight w:val="0"/>
                                  <w:marTop w:val="0"/>
                                  <w:marBottom w:val="0"/>
                                  <w:divBdr>
                                    <w:top w:val="none" w:sz="0" w:space="0" w:color="auto"/>
                                    <w:left w:val="none" w:sz="0" w:space="0" w:color="auto"/>
                                    <w:bottom w:val="none" w:sz="0" w:space="0" w:color="auto"/>
                                    <w:right w:val="none" w:sz="0" w:space="0" w:color="auto"/>
                                  </w:divBdr>
                                  <w:divsChild>
                                    <w:div w:id="567544751">
                                      <w:marLeft w:val="0"/>
                                      <w:marRight w:val="0"/>
                                      <w:marTop w:val="0"/>
                                      <w:marBottom w:val="0"/>
                                      <w:divBdr>
                                        <w:top w:val="none" w:sz="0" w:space="0" w:color="auto"/>
                                        <w:left w:val="none" w:sz="0" w:space="0" w:color="auto"/>
                                        <w:bottom w:val="none" w:sz="0" w:space="0" w:color="auto"/>
                                        <w:right w:val="none" w:sz="0" w:space="0" w:color="auto"/>
                                      </w:divBdr>
                                      <w:divsChild>
                                        <w:div w:id="5675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969320">
      <w:bodyDiv w:val="1"/>
      <w:marLeft w:val="0"/>
      <w:marRight w:val="0"/>
      <w:marTop w:val="0"/>
      <w:marBottom w:val="0"/>
      <w:divBdr>
        <w:top w:val="none" w:sz="0" w:space="0" w:color="auto"/>
        <w:left w:val="none" w:sz="0" w:space="0" w:color="auto"/>
        <w:bottom w:val="none" w:sz="0" w:space="0" w:color="auto"/>
        <w:right w:val="none" w:sz="0" w:space="0" w:color="auto"/>
      </w:divBdr>
      <w:divsChild>
        <w:div w:id="2032605865">
          <w:marLeft w:val="0"/>
          <w:marRight w:val="0"/>
          <w:marTop w:val="0"/>
          <w:marBottom w:val="0"/>
          <w:divBdr>
            <w:top w:val="none" w:sz="0" w:space="0" w:color="auto"/>
            <w:left w:val="none" w:sz="0" w:space="0" w:color="auto"/>
            <w:bottom w:val="none" w:sz="0" w:space="0" w:color="auto"/>
            <w:right w:val="none" w:sz="0" w:space="0" w:color="auto"/>
          </w:divBdr>
          <w:divsChild>
            <w:div w:id="1509757399">
              <w:marLeft w:val="0"/>
              <w:marRight w:val="0"/>
              <w:marTop w:val="0"/>
              <w:marBottom w:val="0"/>
              <w:divBdr>
                <w:top w:val="none" w:sz="0" w:space="0" w:color="auto"/>
                <w:left w:val="none" w:sz="0" w:space="0" w:color="auto"/>
                <w:bottom w:val="none" w:sz="0" w:space="0" w:color="auto"/>
                <w:right w:val="none" w:sz="0" w:space="0" w:color="auto"/>
              </w:divBdr>
              <w:divsChild>
                <w:div w:id="155284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ughi\AppData\Local\Microsoft\Windows\Temporary%20Internet%20Files\Content.Outlook\H1BIWYVQ\per%20affidamenti%20maggio%202016%20NUOV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A88E4-8EF6-47B5-B4B9-9AD663F3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 affidamenti maggio 2016 NUOVO</Template>
  <TotalTime>77</TotalTime>
  <Pages>7</Pages>
  <Words>1972</Words>
  <Characters>11244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AUTODICHIARAZIONE</vt:lpstr>
    </vt:vector>
  </TitlesOfParts>
  <Company>Comune di Parma</Company>
  <LinksUpToDate>false</LinksUpToDate>
  <CharactersWithSpaces>13190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AUTODICHIARAZIONE</dc:title>
  <dc:creator>Formentini Beatrice</dc:creator>
  <cp:lastModifiedBy>Barratta Sarah</cp:lastModifiedBy>
  <cp:revision>28</cp:revision>
  <cp:lastPrinted>2023-07-13T08:09:00Z</cp:lastPrinted>
  <dcterms:created xsi:type="dcterms:W3CDTF">2023-07-14T10:38:00Z</dcterms:created>
  <dcterms:modified xsi:type="dcterms:W3CDTF">2023-10-24T12:47:00Z</dcterms:modified>
</cp:coreProperties>
</file>